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77E31" w14:textId="77777777" w:rsidR="007768FA" w:rsidRDefault="002F4C60" w:rsidP="00996AE9">
      <w:pPr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228825B" wp14:editId="471DC236">
            <wp:simplePos x="0" y="0"/>
            <wp:positionH relativeFrom="column">
              <wp:posOffset>4733925</wp:posOffset>
            </wp:positionH>
            <wp:positionV relativeFrom="paragraph">
              <wp:posOffset>-238125</wp:posOffset>
            </wp:positionV>
            <wp:extent cx="1590675" cy="1219200"/>
            <wp:effectExtent l="19050" t="0" r="9525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00FAEF" w14:textId="77777777" w:rsidR="002F4C60" w:rsidRDefault="002F4C60" w:rsidP="00996AE9">
      <w:pPr>
        <w:rPr>
          <w:rFonts w:ascii="Comic Sans MS" w:hAnsi="Comic Sans MS" w:cs="Comic Sans MS"/>
          <w:b/>
          <w:bCs/>
          <w:color w:val="006666"/>
          <w:sz w:val="52"/>
          <w:szCs w:val="56"/>
        </w:rPr>
      </w:pPr>
      <w:r w:rsidRPr="00273F91">
        <w:rPr>
          <w:rFonts w:ascii="Comic Sans MS" w:hAnsi="Comic Sans MS" w:cs="Comic Sans MS"/>
          <w:b/>
          <w:bCs/>
          <w:color w:val="006666"/>
          <w:sz w:val="52"/>
          <w:szCs w:val="56"/>
        </w:rPr>
        <w:t>Neptune Rowin</w:t>
      </w:r>
      <w:r>
        <w:rPr>
          <w:rFonts w:ascii="Comic Sans MS" w:hAnsi="Comic Sans MS" w:cs="Comic Sans MS"/>
          <w:b/>
          <w:bCs/>
          <w:color w:val="006666"/>
          <w:sz w:val="52"/>
          <w:szCs w:val="56"/>
        </w:rPr>
        <w:t>g</w:t>
      </w:r>
      <w:r w:rsidRPr="00273F91">
        <w:rPr>
          <w:rFonts w:ascii="Comic Sans MS" w:hAnsi="Comic Sans MS" w:cs="Comic Sans MS"/>
          <w:b/>
          <w:bCs/>
          <w:color w:val="006666"/>
          <w:sz w:val="52"/>
          <w:szCs w:val="56"/>
        </w:rPr>
        <w:t xml:space="preserve"> Club</w:t>
      </w:r>
    </w:p>
    <w:p w14:paraId="1FA79A90" w14:textId="0C1B4FEE" w:rsidR="002F4C60" w:rsidRDefault="002F4C60" w:rsidP="00996AE9">
      <w:pPr>
        <w:rPr>
          <w:rFonts w:ascii="Comic Sans MS" w:hAnsi="Comic Sans MS" w:cs="Comic Sans MS"/>
          <w:b/>
          <w:bCs/>
          <w:color w:val="006666"/>
          <w:sz w:val="24"/>
          <w:szCs w:val="24"/>
        </w:rPr>
      </w:pPr>
      <w:r>
        <w:rPr>
          <w:rFonts w:ascii="Comic Sans MS" w:hAnsi="Comic Sans MS" w:cs="Comic Sans MS"/>
          <w:b/>
          <w:bCs/>
          <w:color w:val="006666"/>
          <w:sz w:val="24"/>
          <w:szCs w:val="24"/>
        </w:rPr>
        <w:t>Long</w:t>
      </w:r>
      <w:r w:rsidR="009C4BF2">
        <w:rPr>
          <w:rFonts w:ascii="Comic Sans MS" w:hAnsi="Comic Sans MS" w:cs="Comic Sans MS"/>
          <w:b/>
          <w:bCs/>
          <w:color w:val="006666"/>
          <w:sz w:val="24"/>
          <w:szCs w:val="24"/>
        </w:rPr>
        <w:t>meadows, Islandbridge, Dublin D08 HE9F.</w:t>
      </w:r>
    </w:p>
    <w:p w14:paraId="7BE143FA" w14:textId="77777777" w:rsidR="001E06E2" w:rsidRDefault="001E06E2" w:rsidP="00996AE9">
      <w:pPr>
        <w:rPr>
          <w:rFonts w:ascii="Comic Sans MS" w:hAnsi="Comic Sans MS" w:cs="Comic Sans MS"/>
          <w:b/>
          <w:bCs/>
          <w:color w:val="006666"/>
          <w:sz w:val="24"/>
          <w:szCs w:val="24"/>
        </w:rPr>
      </w:pPr>
      <w:r>
        <w:rPr>
          <w:rFonts w:ascii="Comic Sans MS" w:hAnsi="Comic Sans MS" w:cs="Comic Sans MS"/>
          <w:b/>
          <w:bCs/>
          <w:color w:val="006666"/>
          <w:sz w:val="24"/>
          <w:szCs w:val="24"/>
        </w:rPr>
        <w:t>______________________________________________________________</w:t>
      </w:r>
    </w:p>
    <w:p w14:paraId="0BF9BA78" w14:textId="77777777" w:rsidR="001E06E2" w:rsidRPr="002F4C60" w:rsidRDefault="001E06E2" w:rsidP="00996AE9">
      <w:pPr>
        <w:rPr>
          <w:rFonts w:ascii="Comic Sans MS" w:hAnsi="Comic Sans MS" w:cs="Comic Sans MS"/>
          <w:b/>
          <w:bCs/>
          <w:color w:val="006666"/>
          <w:sz w:val="24"/>
          <w:szCs w:val="24"/>
        </w:rPr>
      </w:pPr>
    </w:p>
    <w:p w14:paraId="06734FC2" w14:textId="1E926A52" w:rsidR="0069424B" w:rsidRDefault="00A540CD" w:rsidP="0069424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Neptune Regatta 20</w:t>
      </w:r>
      <w:r w:rsidR="00437241">
        <w:rPr>
          <w:b/>
          <w:i/>
          <w:sz w:val="40"/>
          <w:szCs w:val="40"/>
        </w:rPr>
        <w:t>2</w:t>
      </w:r>
      <w:r w:rsidR="0066762B">
        <w:rPr>
          <w:b/>
          <w:i/>
          <w:sz w:val="40"/>
          <w:szCs w:val="40"/>
        </w:rPr>
        <w:t>5</w:t>
      </w:r>
      <w:r w:rsidR="0069424B">
        <w:rPr>
          <w:b/>
          <w:i/>
          <w:sz w:val="40"/>
          <w:szCs w:val="40"/>
        </w:rPr>
        <w:t xml:space="preserve"> - </w:t>
      </w:r>
      <w:r w:rsidR="00BE371D">
        <w:rPr>
          <w:b/>
          <w:i/>
          <w:sz w:val="40"/>
          <w:szCs w:val="40"/>
        </w:rPr>
        <w:t xml:space="preserve">Saturday </w:t>
      </w:r>
      <w:r w:rsidR="0066762B">
        <w:rPr>
          <w:b/>
          <w:i/>
          <w:sz w:val="40"/>
          <w:szCs w:val="40"/>
        </w:rPr>
        <w:t>5</w:t>
      </w:r>
      <w:r w:rsidR="00D162F9" w:rsidRPr="00D162F9">
        <w:rPr>
          <w:b/>
          <w:i/>
          <w:sz w:val="40"/>
          <w:szCs w:val="40"/>
          <w:vertAlign w:val="superscript"/>
        </w:rPr>
        <w:t>th</w:t>
      </w:r>
      <w:r w:rsidR="00D162F9">
        <w:rPr>
          <w:b/>
          <w:i/>
          <w:sz w:val="40"/>
          <w:szCs w:val="40"/>
        </w:rPr>
        <w:t xml:space="preserve"> </w:t>
      </w:r>
      <w:r w:rsidR="0069424B">
        <w:rPr>
          <w:b/>
          <w:i/>
          <w:sz w:val="40"/>
          <w:szCs w:val="40"/>
        </w:rPr>
        <w:t>April</w:t>
      </w:r>
    </w:p>
    <w:p w14:paraId="10C787DE" w14:textId="77777777" w:rsidR="002F4C60" w:rsidRDefault="002F4C60" w:rsidP="00996AE9">
      <w:pPr>
        <w:rPr>
          <w:sz w:val="24"/>
          <w:szCs w:val="24"/>
        </w:rPr>
      </w:pPr>
    </w:p>
    <w:p w14:paraId="51B40093" w14:textId="77777777" w:rsidR="002F4C60" w:rsidRDefault="002F4C60" w:rsidP="00996AE9">
      <w:pPr>
        <w:rPr>
          <w:sz w:val="24"/>
          <w:szCs w:val="24"/>
        </w:rPr>
      </w:pPr>
    </w:p>
    <w:p w14:paraId="0186F8B3" w14:textId="77777777" w:rsidR="0069424B" w:rsidRPr="002074CC" w:rsidRDefault="0069424B" w:rsidP="0069424B">
      <w:pPr>
        <w:pStyle w:val="Heading1"/>
        <w:ind w:right="-450"/>
        <w:jc w:val="both"/>
        <w:rPr>
          <w:rFonts w:ascii="Calibri" w:hAnsi="Calibri"/>
          <w:b/>
          <w:sz w:val="28"/>
          <w:szCs w:val="28"/>
          <w:u w:val="none"/>
        </w:rPr>
      </w:pPr>
      <w:r w:rsidRPr="002074CC">
        <w:rPr>
          <w:rFonts w:ascii="Calibri" w:hAnsi="Calibri"/>
          <w:b/>
          <w:sz w:val="28"/>
          <w:szCs w:val="28"/>
          <w:u w:val="none"/>
        </w:rPr>
        <w:t>REGATTA SAFETY STATEMENT</w:t>
      </w:r>
    </w:p>
    <w:p w14:paraId="31FF90B8" w14:textId="77777777" w:rsidR="0069424B" w:rsidRPr="00AA5006" w:rsidRDefault="0069424B" w:rsidP="0069424B">
      <w:pPr>
        <w:jc w:val="both"/>
        <w:rPr>
          <w:rFonts w:ascii="Calibri" w:eastAsia="Calibri" w:hAnsi="Calibri" w:cs="Times New Roman"/>
        </w:rPr>
      </w:pPr>
    </w:p>
    <w:p w14:paraId="345FA455" w14:textId="77777777" w:rsidR="0069424B" w:rsidRPr="00AA5006" w:rsidRDefault="0069424B" w:rsidP="0069424B">
      <w:pPr>
        <w:jc w:val="both"/>
        <w:rPr>
          <w:rFonts w:ascii="Calibri" w:eastAsia="Calibri" w:hAnsi="Calibri" w:cs="Times New Roman"/>
          <w:u w:val="single"/>
        </w:rPr>
      </w:pPr>
    </w:p>
    <w:p w14:paraId="54302CC7" w14:textId="77777777" w:rsidR="0069424B" w:rsidRPr="0069424B" w:rsidRDefault="0069424B" w:rsidP="0069424B">
      <w:pPr>
        <w:pStyle w:val="Heading1"/>
        <w:jc w:val="both"/>
        <w:rPr>
          <w:rFonts w:ascii="Calibri" w:hAnsi="Calibri"/>
          <w:b/>
          <w:sz w:val="28"/>
          <w:szCs w:val="28"/>
        </w:rPr>
      </w:pPr>
      <w:r w:rsidRPr="0069424B">
        <w:rPr>
          <w:rFonts w:ascii="Calibri" w:hAnsi="Calibri"/>
          <w:b/>
          <w:sz w:val="28"/>
          <w:szCs w:val="28"/>
        </w:rPr>
        <w:t>Policy</w:t>
      </w:r>
      <w:r>
        <w:rPr>
          <w:rFonts w:ascii="Calibri" w:hAnsi="Calibri"/>
          <w:b/>
          <w:sz w:val="28"/>
          <w:szCs w:val="28"/>
        </w:rPr>
        <w:t>:</w:t>
      </w:r>
    </w:p>
    <w:p w14:paraId="5732B2F5" w14:textId="77777777" w:rsidR="0069424B" w:rsidRPr="00AA5006" w:rsidRDefault="0069424B" w:rsidP="0069424B">
      <w:pPr>
        <w:jc w:val="both"/>
        <w:rPr>
          <w:rFonts w:ascii="Calibri" w:eastAsia="Calibri" w:hAnsi="Calibri" w:cs="Times New Roman"/>
        </w:rPr>
      </w:pPr>
    </w:p>
    <w:p w14:paraId="4F084F4C" w14:textId="77777777" w:rsidR="0069424B" w:rsidRPr="00AA5006" w:rsidRDefault="0069424B" w:rsidP="0069424B">
      <w:pPr>
        <w:pStyle w:val="BodyText2"/>
        <w:jc w:val="both"/>
        <w:rPr>
          <w:rFonts w:ascii="Calibri" w:hAnsi="Calibri"/>
          <w:sz w:val="24"/>
        </w:rPr>
      </w:pPr>
      <w:r w:rsidRPr="00AA5006">
        <w:rPr>
          <w:rFonts w:ascii="Calibri" w:hAnsi="Calibri"/>
          <w:sz w:val="24"/>
        </w:rPr>
        <w:t>It is the policy of Neptune Rowing Club to implement the water safety and awareness guidelines of Rowing Ireland Water Safety Code.</w:t>
      </w:r>
    </w:p>
    <w:p w14:paraId="0CD6FED7" w14:textId="77777777" w:rsidR="0069424B" w:rsidRPr="00AA5006" w:rsidRDefault="0069424B" w:rsidP="0069424B">
      <w:pPr>
        <w:jc w:val="both"/>
        <w:rPr>
          <w:rFonts w:ascii="Calibri" w:eastAsia="Calibri" w:hAnsi="Calibri" w:cs="Times New Roman"/>
          <w:u w:val="single"/>
        </w:rPr>
      </w:pPr>
    </w:p>
    <w:p w14:paraId="2EFB249F" w14:textId="77777777" w:rsidR="0069424B" w:rsidRPr="0069424B" w:rsidRDefault="0069424B" w:rsidP="0069424B">
      <w:pPr>
        <w:pStyle w:val="Heading1"/>
        <w:jc w:val="both"/>
        <w:rPr>
          <w:rFonts w:ascii="Calibri" w:hAnsi="Calibri"/>
          <w:b/>
          <w:sz w:val="28"/>
          <w:szCs w:val="28"/>
        </w:rPr>
      </w:pPr>
      <w:r w:rsidRPr="0069424B">
        <w:rPr>
          <w:rFonts w:ascii="Calibri" w:hAnsi="Calibri"/>
          <w:b/>
          <w:sz w:val="28"/>
          <w:szCs w:val="28"/>
        </w:rPr>
        <w:t>Aims</w:t>
      </w:r>
      <w:r>
        <w:rPr>
          <w:rFonts w:ascii="Calibri" w:hAnsi="Calibri"/>
          <w:b/>
          <w:sz w:val="28"/>
          <w:szCs w:val="28"/>
        </w:rPr>
        <w:t>:</w:t>
      </w:r>
    </w:p>
    <w:p w14:paraId="73B8A92C" w14:textId="77777777" w:rsidR="0069424B" w:rsidRPr="00AA5006" w:rsidRDefault="0069424B" w:rsidP="0069424B">
      <w:pPr>
        <w:jc w:val="both"/>
        <w:rPr>
          <w:rFonts w:ascii="Calibri" w:eastAsia="Calibri" w:hAnsi="Calibri" w:cs="Times New Roman"/>
          <w:u w:val="single"/>
        </w:rPr>
      </w:pPr>
    </w:p>
    <w:p w14:paraId="0E3EECC8" w14:textId="6731F12D" w:rsidR="0069424B" w:rsidRPr="0069424B" w:rsidRDefault="0069424B" w:rsidP="0069424B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69424B">
        <w:rPr>
          <w:rFonts w:ascii="Calibri" w:eastAsia="Calibri" w:hAnsi="Calibri" w:cs="Times New Roman"/>
          <w:sz w:val="24"/>
          <w:szCs w:val="24"/>
        </w:rPr>
        <w:t xml:space="preserve">It is the intent of Neptune Rowing Club </w:t>
      </w:r>
      <w:r w:rsidR="006E4804">
        <w:rPr>
          <w:rFonts w:ascii="Calibri" w:hAnsi="Calibri"/>
          <w:sz w:val="24"/>
          <w:szCs w:val="24"/>
        </w:rPr>
        <w:t xml:space="preserve">and the regatta committee </w:t>
      </w:r>
      <w:r w:rsidRPr="0069424B">
        <w:rPr>
          <w:rFonts w:ascii="Calibri" w:eastAsia="Calibri" w:hAnsi="Calibri" w:cs="Times New Roman"/>
          <w:sz w:val="24"/>
          <w:szCs w:val="24"/>
        </w:rPr>
        <w:t xml:space="preserve">to ensure </w:t>
      </w:r>
      <w:r w:rsidR="00A323EE" w:rsidRPr="0069424B">
        <w:rPr>
          <w:rFonts w:ascii="Calibri" w:eastAsia="Calibri" w:hAnsi="Calibri" w:cs="Times New Roman"/>
          <w:sz w:val="24"/>
          <w:szCs w:val="24"/>
        </w:rPr>
        <w:t>that: -</w:t>
      </w:r>
    </w:p>
    <w:p w14:paraId="1F0E686F" w14:textId="77777777" w:rsidR="0069424B" w:rsidRPr="0069424B" w:rsidRDefault="0069424B" w:rsidP="0069424B">
      <w:pPr>
        <w:jc w:val="both"/>
        <w:rPr>
          <w:rFonts w:ascii="Calibri" w:eastAsia="Calibri" w:hAnsi="Calibri" w:cs="Times New Roman"/>
          <w:sz w:val="24"/>
          <w:szCs w:val="24"/>
        </w:rPr>
      </w:pPr>
    </w:p>
    <w:p w14:paraId="06C93183" w14:textId="06D20BA4" w:rsidR="0069424B" w:rsidRPr="0069424B" w:rsidRDefault="0069424B" w:rsidP="0069424B">
      <w:pPr>
        <w:numPr>
          <w:ilvl w:val="0"/>
          <w:numId w:val="3"/>
        </w:numPr>
        <w:jc w:val="both"/>
        <w:rPr>
          <w:rFonts w:ascii="Calibri" w:eastAsia="Calibri" w:hAnsi="Calibri" w:cs="Times New Roman"/>
          <w:sz w:val="24"/>
          <w:szCs w:val="24"/>
        </w:rPr>
      </w:pPr>
      <w:r w:rsidRPr="0069424B">
        <w:rPr>
          <w:rFonts w:ascii="Calibri" w:eastAsia="Calibri" w:hAnsi="Calibri" w:cs="Times New Roman"/>
          <w:sz w:val="24"/>
          <w:szCs w:val="24"/>
        </w:rPr>
        <w:t xml:space="preserve">All rowing in the Regatta is </w:t>
      </w:r>
      <w:r w:rsidR="00A323EE">
        <w:rPr>
          <w:rFonts w:ascii="Calibri" w:eastAsia="Calibri" w:hAnsi="Calibri" w:cs="Times New Roman"/>
          <w:sz w:val="24"/>
          <w:szCs w:val="24"/>
        </w:rPr>
        <w:t>managed</w:t>
      </w:r>
      <w:r w:rsidRPr="0069424B">
        <w:rPr>
          <w:rFonts w:ascii="Calibri" w:eastAsia="Calibri" w:hAnsi="Calibri" w:cs="Times New Roman"/>
          <w:sz w:val="24"/>
          <w:szCs w:val="24"/>
        </w:rPr>
        <w:t xml:space="preserve"> in accordance with the current safety rules and guidelines</w:t>
      </w:r>
      <w:r w:rsidR="006E4804">
        <w:rPr>
          <w:rFonts w:ascii="Calibri" w:hAnsi="Calibri"/>
          <w:sz w:val="24"/>
          <w:szCs w:val="24"/>
        </w:rPr>
        <w:t xml:space="preserve"> of Rowing Ireland</w:t>
      </w:r>
      <w:r w:rsidRPr="0069424B">
        <w:rPr>
          <w:rFonts w:ascii="Calibri" w:eastAsia="Calibri" w:hAnsi="Calibri" w:cs="Times New Roman"/>
          <w:sz w:val="24"/>
          <w:szCs w:val="24"/>
        </w:rPr>
        <w:t>.</w:t>
      </w:r>
    </w:p>
    <w:p w14:paraId="6F7D1121" w14:textId="77777777" w:rsidR="0069424B" w:rsidRPr="0069424B" w:rsidRDefault="0069424B" w:rsidP="0069424B">
      <w:pPr>
        <w:jc w:val="both"/>
        <w:rPr>
          <w:rFonts w:ascii="Calibri" w:eastAsia="Calibri" w:hAnsi="Calibri" w:cs="Times New Roman"/>
          <w:sz w:val="24"/>
          <w:szCs w:val="24"/>
        </w:rPr>
      </w:pPr>
    </w:p>
    <w:p w14:paraId="2C071514" w14:textId="77777777" w:rsidR="0069424B" w:rsidRPr="0069424B" w:rsidRDefault="0069424B" w:rsidP="0069424B">
      <w:pPr>
        <w:numPr>
          <w:ilvl w:val="0"/>
          <w:numId w:val="3"/>
        </w:numPr>
        <w:jc w:val="both"/>
        <w:rPr>
          <w:rFonts w:ascii="Calibri" w:eastAsia="Calibri" w:hAnsi="Calibri" w:cs="Times New Roman"/>
          <w:sz w:val="24"/>
          <w:szCs w:val="24"/>
        </w:rPr>
      </w:pPr>
      <w:r w:rsidRPr="0069424B">
        <w:rPr>
          <w:rFonts w:ascii="Calibri" w:eastAsia="Calibri" w:hAnsi="Calibri" w:cs="Times New Roman"/>
          <w:sz w:val="24"/>
          <w:szCs w:val="24"/>
        </w:rPr>
        <w:t>All crews, boats and equipment are compliant with Rowing Ireland safety requirements prior to embarkation.</w:t>
      </w:r>
    </w:p>
    <w:p w14:paraId="26C05DEF" w14:textId="77777777" w:rsidR="0069424B" w:rsidRPr="0069424B" w:rsidRDefault="0069424B" w:rsidP="0069424B">
      <w:pPr>
        <w:jc w:val="both"/>
        <w:rPr>
          <w:rFonts w:ascii="Calibri" w:eastAsia="Calibri" w:hAnsi="Calibri" w:cs="Times New Roman"/>
          <w:sz w:val="24"/>
          <w:szCs w:val="24"/>
        </w:rPr>
      </w:pPr>
    </w:p>
    <w:p w14:paraId="3CE0601C" w14:textId="77777777" w:rsidR="0069424B" w:rsidRPr="0069424B" w:rsidRDefault="0069424B" w:rsidP="0069424B">
      <w:pPr>
        <w:numPr>
          <w:ilvl w:val="0"/>
          <w:numId w:val="3"/>
        </w:numPr>
        <w:jc w:val="both"/>
        <w:rPr>
          <w:rFonts w:ascii="Calibri" w:eastAsia="Calibri" w:hAnsi="Calibri" w:cs="Times New Roman"/>
          <w:sz w:val="24"/>
          <w:szCs w:val="24"/>
        </w:rPr>
      </w:pPr>
      <w:r w:rsidRPr="0069424B">
        <w:rPr>
          <w:rFonts w:ascii="Calibri" w:eastAsia="Calibri" w:hAnsi="Calibri" w:cs="Times New Roman"/>
          <w:sz w:val="24"/>
          <w:szCs w:val="24"/>
        </w:rPr>
        <w:t xml:space="preserve">All participating clubs </w:t>
      </w:r>
      <w:r w:rsidR="006E4804">
        <w:rPr>
          <w:rFonts w:ascii="Calibri" w:hAnsi="Calibri"/>
          <w:sz w:val="24"/>
          <w:szCs w:val="24"/>
        </w:rPr>
        <w:t xml:space="preserve">and competitors </w:t>
      </w:r>
      <w:r w:rsidRPr="0069424B">
        <w:rPr>
          <w:rFonts w:ascii="Calibri" w:eastAsia="Calibri" w:hAnsi="Calibri" w:cs="Times New Roman"/>
          <w:sz w:val="24"/>
          <w:szCs w:val="24"/>
        </w:rPr>
        <w:t>are made aware of the safety rules and instructions specific to the event.</w:t>
      </w:r>
    </w:p>
    <w:p w14:paraId="06D3D430" w14:textId="77777777" w:rsidR="0069424B" w:rsidRPr="0069424B" w:rsidRDefault="0069424B" w:rsidP="0069424B">
      <w:pPr>
        <w:jc w:val="both"/>
        <w:rPr>
          <w:rFonts w:ascii="Calibri" w:eastAsia="Calibri" w:hAnsi="Calibri" w:cs="Times New Roman"/>
          <w:sz w:val="24"/>
          <w:szCs w:val="24"/>
        </w:rPr>
      </w:pPr>
    </w:p>
    <w:p w14:paraId="077FE9E4" w14:textId="77777777" w:rsidR="0069424B" w:rsidRPr="0069424B" w:rsidRDefault="0069424B" w:rsidP="0069424B">
      <w:pPr>
        <w:numPr>
          <w:ilvl w:val="0"/>
          <w:numId w:val="3"/>
        </w:numPr>
        <w:jc w:val="both"/>
        <w:rPr>
          <w:rFonts w:ascii="Calibri" w:eastAsia="Calibri" w:hAnsi="Calibri" w:cs="Times New Roman"/>
          <w:sz w:val="24"/>
          <w:szCs w:val="24"/>
        </w:rPr>
      </w:pPr>
      <w:r w:rsidRPr="0069424B">
        <w:rPr>
          <w:rFonts w:ascii="Calibri" w:eastAsia="Calibri" w:hAnsi="Calibri" w:cs="Times New Roman"/>
          <w:sz w:val="24"/>
          <w:szCs w:val="24"/>
        </w:rPr>
        <w:t>Safety rules and instructions, both general and specific to the event, are adhered to at all times by all of the participants</w:t>
      </w:r>
      <w:r w:rsidR="006E4804">
        <w:rPr>
          <w:rFonts w:ascii="Calibri" w:hAnsi="Calibri"/>
          <w:sz w:val="24"/>
          <w:szCs w:val="24"/>
        </w:rPr>
        <w:t xml:space="preserve"> and officials at the event</w:t>
      </w:r>
      <w:r w:rsidRPr="0069424B">
        <w:rPr>
          <w:rFonts w:ascii="Calibri" w:eastAsia="Calibri" w:hAnsi="Calibri" w:cs="Times New Roman"/>
          <w:sz w:val="24"/>
          <w:szCs w:val="24"/>
        </w:rPr>
        <w:t>.</w:t>
      </w:r>
    </w:p>
    <w:p w14:paraId="513C88FF" w14:textId="77777777" w:rsidR="0069424B" w:rsidRPr="00AA5006" w:rsidRDefault="0069424B" w:rsidP="0069424B">
      <w:pPr>
        <w:jc w:val="both"/>
        <w:rPr>
          <w:rFonts w:ascii="Calibri" w:eastAsia="Calibri" w:hAnsi="Calibri" w:cs="Times New Roman"/>
        </w:rPr>
      </w:pPr>
    </w:p>
    <w:p w14:paraId="1A608F2E" w14:textId="77777777" w:rsidR="0069424B" w:rsidRPr="0069424B" w:rsidRDefault="0069424B" w:rsidP="0069424B">
      <w:pPr>
        <w:pStyle w:val="Heading1"/>
        <w:jc w:val="both"/>
        <w:rPr>
          <w:rFonts w:ascii="Calibri" w:hAnsi="Calibri"/>
          <w:b/>
          <w:sz w:val="28"/>
          <w:szCs w:val="28"/>
        </w:rPr>
      </w:pPr>
      <w:r w:rsidRPr="0069424B">
        <w:rPr>
          <w:rFonts w:ascii="Calibri" w:hAnsi="Calibri"/>
          <w:b/>
          <w:sz w:val="28"/>
          <w:szCs w:val="28"/>
        </w:rPr>
        <w:t>Method</w:t>
      </w:r>
      <w:r>
        <w:rPr>
          <w:rFonts w:ascii="Calibri" w:hAnsi="Calibri"/>
          <w:b/>
          <w:sz w:val="28"/>
          <w:szCs w:val="28"/>
        </w:rPr>
        <w:t>:</w:t>
      </w:r>
    </w:p>
    <w:p w14:paraId="0561AACF" w14:textId="77777777" w:rsidR="0069424B" w:rsidRPr="00AA5006" w:rsidRDefault="0069424B" w:rsidP="0069424B">
      <w:pPr>
        <w:jc w:val="both"/>
        <w:rPr>
          <w:rFonts w:ascii="Calibri" w:eastAsia="Calibri" w:hAnsi="Calibri" w:cs="Times New Roman"/>
        </w:rPr>
      </w:pPr>
    </w:p>
    <w:p w14:paraId="0EE28B8A" w14:textId="527628C9" w:rsidR="0069424B" w:rsidRPr="0069424B" w:rsidRDefault="0069424B" w:rsidP="0069424B">
      <w:pPr>
        <w:pStyle w:val="BodyText"/>
        <w:numPr>
          <w:ilvl w:val="0"/>
          <w:numId w:val="6"/>
        </w:numPr>
        <w:jc w:val="both"/>
        <w:rPr>
          <w:rFonts w:ascii="Calibri" w:hAnsi="Calibri"/>
          <w:sz w:val="24"/>
          <w:szCs w:val="24"/>
        </w:rPr>
      </w:pPr>
      <w:r w:rsidRPr="0069424B">
        <w:rPr>
          <w:rFonts w:ascii="Calibri" w:hAnsi="Calibri"/>
          <w:sz w:val="24"/>
          <w:szCs w:val="24"/>
        </w:rPr>
        <w:t>Neptune Rowing Club will ensure that, as far as it is reasonably practica</w:t>
      </w:r>
      <w:r w:rsidR="00646B74">
        <w:rPr>
          <w:rFonts w:ascii="Calibri" w:hAnsi="Calibri"/>
          <w:sz w:val="24"/>
          <w:szCs w:val="24"/>
        </w:rPr>
        <w:t>ble</w:t>
      </w:r>
      <w:r w:rsidRPr="0069424B">
        <w:rPr>
          <w:rFonts w:ascii="Calibri" w:hAnsi="Calibri"/>
          <w:sz w:val="24"/>
          <w:szCs w:val="24"/>
        </w:rPr>
        <w:t xml:space="preserve">, hazards are identified, </w:t>
      </w:r>
      <w:r w:rsidR="007B7420" w:rsidRPr="0069424B">
        <w:rPr>
          <w:rFonts w:ascii="Calibri" w:hAnsi="Calibri"/>
          <w:sz w:val="24"/>
          <w:szCs w:val="24"/>
        </w:rPr>
        <w:t>eliminated,</w:t>
      </w:r>
      <w:r w:rsidRPr="0069424B">
        <w:rPr>
          <w:rFonts w:ascii="Calibri" w:hAnsi="Calibri"/>
          <w:sz w:val="24"/>
          <w:szCs w:val="24"/>
        </w:rPr>
        <w:t xml:space="preserve"> or controlled. </w:t>
      </w:r>
    </w:p>
    <w:p w14:paraId="240FD36C" w14:textId="77777777" w:rsidR="0069424B" w:rsidRPr="0069424B" w:rsidRDefault="0069424B" w:rsidP="0069424B">
      <w:pPr>
        <w:pStyle w:val="BodyText"/>
        <w:jc w:val="both"/>
        <w:rPr>
          <w:rFonts w:ascii="Calibri" w:hAnsi="Calibri"/>
          <w:sz w:val="24"/>
          <w:szCs w:val="24"/>
        </w:rPr>
      </w:pPr>
    </w:p>
    <w:p w14:paraId="0E2EA91C" w14:textId="77777777" w:rsidR="0069424B" w:rsidRPr="0069424B" w:rsidRDefault="0069424B" w:rsidP="0069424B">
      <w:pPr>
        <w:numPr>
          <w:ilvl w:val="0"/>
          <w:numId w:val="6"/>
        </w:numPr>
        <w:jc w:val="both"/>
        <w:rPr>
          <w:rFonts w:ascii="Calibri" w:eastAsia="Calibri" w:hAnsi="Calibri" w:cs="Times New Roman"/>
          <w:sz w:val="24"/>
          <w:szCs w:val="24"/>
        </w:rPr>
      </w:pPr>
      <w:r w:rsidRPr="0069424B">
        <w:rPr>
          <w:rFonts w:ascii="Calibri" w:eastAsia="Calibri" w:hAnsi="Calibri" w:cs="Times New Roman"/>
          <w:sz w:val="24"/>
          <w:szCs w:val="24"/>
        </w:rPr>
        <w:t xml:space="preserve">Rescue launches will be equipped in accordance with Rowing Ireland guidelines, and manned by experienced operators only. </w:t>
      </w:r>
    </w:p>
    <w:p w14:paraId="2F1A469A" w14:textId="77777777" w:rsidR="0069424B" w:rsidRPr="0069424B" w:rsidRDefault="0069424B" w:rsidP="0069424B">
      <w:pPr>
        <w:jc w:val="both"/>
        <w:rPr>
          <w:rFonts w:ascii="Calibri" w:eastAsia="Calibri" w:hAnsi="Calibri" w:cs="Times New Roman"/>
          <w:sz w:val="24"/>
          <w:szCs w:val="24"/>
        </w:rPr>
      </w:pPr>
    </w:p>
    <w:p w14:paraId="1E135AF6" w14:textId="77777777" w:rsidR="0069424B" w:rsidRPr="0069424B" w:rsidRDefault="0069424B" w:rsidP="0069424B">
      <w:pPr>
        <w:numPr>
          <w:ilvl w:val="0"/>
          <w:numId w:val="6"/>
        </w:numPr>
        <w:jc w:val="both"/>
        <w:rPr>
          <w:rFonts w:ascii="Calibri" w:eastAsia="Calibri" w:hAnsi="Calibri" w:cs="Times New Roman"/>
          <w:sz w:val="24"/>
          <w:szCs w:val="24"/>
        </w:rPr>
      </w:pPr>
      <w:r w:rsidRPr="0069424B">
        <w:rPr>
          <w:rFonts w:ascii="Calibri" w:eastAsia="Calibri" w:hAnsi="Calibri" w:cs="Times New Roman"/>
          <w:sz w:val="24"/>
          <w:szCs w:val="24"/>
        </w:rPr>
        <w:t>Experienced race marshals will be in attendance, and may prevent crews or individuals from taking part in the regatta if they consider that they are a risk to themselves, other competitors or equipment (The marshals will be wearing “hi-visibility” jackets).</w:t>
      </w:r>
    </w:p>
    <w:p w14:paraId="6795611D" w14:textId="77777777" w:rsidR="0069424B" w:rsidRDefault="0069424B" w:rsidP="0069424B">
      <w:pPr>
        <w:jc w:val="both"/>
        <w:rPr>
          <w:rFonts w:ascii="Calibri" w:eastAsia="Calibri" w:hAnsi="Calibri" w:cs="Times New Roman"/>
        </w:rPr>
      </w:pPr>
    </w:p>
    <w:p w14:paraId="68BB75E4" w14:textId="77777777" w:rsidR="0069424B" w:rsidRPr="00AA5006" w:rsidRDefault="0069424B" w:rsidP="0069424B">
      <w:pPr>
        <w:jc w:val="both"/>
        <w:rPr>
          <w:rFonts w:ascii="Calibri" w:eastAsia="Calibri" w:hAnsi="Calibri" w:cs="Times New Roman"/>
        </w:rPr>
      </w:pPr>
    </w:p>
    <w:p w14:paraId="7AA69C4B" w14:textId="77777777" w:rsidR="0069424B" w:rsidRPr="0069424B" w:rsidRDefault="0069424B" w:rsidP="0069424B">
      <w:pPr>
        <w:pStyle w:val="Heading1"/>
        <w:jc w:val="both"/>
        <w:rPr>
          <w:rFonts w:ascii="Calibri" w:hAnsi="Calibri"/>
          <w:b/>
          <w:sz w:val="28"/>
          <w:szCs w:val="28"/>
        </w:rPr>
      </w:pPr>
      <w:r w:rsidRPr="0069424B">
        <w:rPr>
          <w:rFonts w:ascii="Calibri" w:hAnsi="Calibri"/>
          <w:b/>
          <w:sz w:val="28"/>
          <w:szCs w:val="28"/>
        </w:rPr>
        <w:lastRenderedPageBreak/>
        <w:t>Responsibilities</w:t>
      </w:r>
      <w:r>
        <w:rPr>
          <w:rFonts w:ascii="Calibri" w:hAnsi="Calibri"/>
          <w:b/>
          <w:sz w:val="28"/>
          <w:szCs w:val="28"/>
        </w:rPr>
        <w:t>:</w:t>
      </w:r>
    </w:p>
    <w:p w14:paraId="64C6DBBC" w14:textId="77777777" w:rsidR="0069424B" w:rsidRPr="00AA5006" w:rsidRDefault="0069424B" w:rsidP="0069424B">
      <w:pPr>
        <w:jc w:val="both"/>
        <w:rPr>
          <w:rFonts w:ascii="Calibri" w:eastAsia="Calibri" w:hAnsi="Calibri" w:cs="Times New Roman"/>
        </w:rPr>
      </w:pPr>
    </w:p>
    <w:p w14:paraId="3BE8AA1E" w14:textId="77777777" w:rsidR="0069424B" w:rsidRPr="00AA5006" w:rsidRDefault="0069424B" w:rsidP="0069424B">
      <w:pPr>
        <w:numPr>
          <w:ilvl w:val="0"/>
          <w:numId w:val="4"/>
        </w:numPr>
        <w:jc w:val="both"/>
        <w:rPr>
          <w:rFonts w:ascii="Calibri" w:eastAsia="Calibri" w:hAnsi="Calibri" w:cs="Times New Roman"/>
        </w:rPr>
      </w:pPr>
      <w:r w:rsidRPr="00AA5006">
        <w:rPr>
          <w:rFonts w:ascii="Calibri" w:eastAsia="Calibri" w:hAnsi="Calibri" w:cs="Times New Roman"/>
        </w:rPr>
        <w:t xml:space="preserve">It is the responsibility of each participating club to ensure that all of their crews </w:t>
      </w:r>
      <w:r w:rsidR="006E4804">
        <w:rPr>
          <w:rFonts w:ascii="Calibri" w:hAnsi="Calibri"/>
        </w:rPr>
        <w:t xml:space="preserve">and scullers </w:t>
      </w:r>
      <w:r w:rsidRPr="00AA5006">
        <w:rPr>
          <w:rFonts w:ascii="Calibri" w:eastAsia="Calibri" w:hAnsi="Calibri" w:cs="Times New Roman"/>
        </w:rPr>
        <w:t xml:space="preserve">are competent and </w:t>
      </w:r>
      <w:r>
        <w:rPr>
          <w:rFonts w:ascii="Calibri" w:eastAsia="Calibri" w:hAnsi="Calibri" w:cs="Times New Roman"/>
        </w:rPr>
        <w:t>adequately prepared to compete</w:t>
      </w:r>
      <w:r w:rsidRPr="00AA5006">
        <w:rPr>
          <w:rFonts w:ascii="Calibri" w:eastAsia="Calibri" w:hAnsi="Calibri" w:cs="Times New Roman"/>
        </w:rPr>
        <w:t xml:space="preserve"> in the </w:t>
      </w:r>
      <w:r>
        <w:rPr>
          <w:rFonts w:ascii="Calibri" w:eastAsia="Calibri" w:hAnsi="Calibri" w:cs="Times New Roman"/>
        </w:rPr>
        <w:t xml:space="preserve">boat type and </w:t>
      </w:r>
      <w:r w:rsidRPr="00AA5006">
        <w:rPr>
          <w:rFonts w:ascii="Calibri" w:eastAsia="Calibri" w:hAnsi="Calibri" w:cs="Times New Roman"/>
        </w:rPr>
        <w:t>grade for which they are entered.</w:t>
      </w:r>
    </w:p>
    <w:p w14:paraId="67D30D2C" w14:textId="77777777" w:rsidR="0069424B" w:rsidRPr="00AA5006" w:rsidRDefault="0069424B" w:rsidP="0069424B">
      <w:pPr>
        <w:jc w:val="both"/>
        <w:rPr>
          <w:rFonts w:ascii="Calibri" w:eastAsia="Calibri" w:hAnsi="Calibri" w:cs="Times New Roman"/>
        </w:rPr>
      </w:pPr>
    </w:p>
    <w:p w14:paraId="26AD4DBE" w14:textId="77777777" w:rsidR="0069424B" w:rsidRDefault="006E4804" w:rsidP="0069424B">
      <w:pPr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It is the responsibility of each participating club to ensure that all of the boats and equipment used by their members comply </w:t>
      </w:r>
      <w:r w:rsidR="0069424B" w:rsidRPr="00AA5006">
        <w:rPr>
          <w:rFonts w:ascii="Calibri" w:eastAsia="Calibri" w:hAnsi="Calibri" w:cs="Times New Roman"/>
        </w:rPr>
        <w:t xml:space="preserve">with Rowing Ireland safety regulations </w:t>
      </w:r>
      <w:r w:rsidR="00FA25FE">
        <w:rPr>
          <w:rFonts w:ascii="Calibri" w:hAnsi="Calibri"/>
        </w:rPr>
        <w:t xml:space="preserve">and </w:t>
      </w:r>
      <w:r w:rsidR="0069424B" w:rsidRPr="00AA5006">
        <w:rPr>
          <w:rFonts w:ascii="Calibri" w:eastAsia="Calibri" w:hAnsi="Calibri" w:cs="Times New Roman"/>
        </w:rPr>
        <w:t>that :</w:t>
      </w:r>
    </w:p>
    <w:p w14:paraId="618C360E" w14:textId="77777777" w:rsidR="006E4804" w:rsidRPr="00AA5006" w:rsidRDefault="006E4804" w:rsidP="006E4804">
      <w:pPr>
        <w:jc w:val="both"/>
        <w:rPr>
          <w:rFonts w:ascii="Calibri" w:eastAsia="Calibri" w:hAnsi="Calibri" w:cs="Times New Roman"/>
        </w:rPr>
      </w:pPr>
    </w:p>
    <w:p w14:paraId="5B02B497" w14:textId="109A34F2" w:rsidR="0069424B" w:rsidRDefault="0069424B" w:rsidP="0069424B">
      <w:pPr>
        <w:numPr>
          <w:ilvl w:val="0"/>
          <w:numId w:val="5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Hulls are sound and </w:t>
      </w:r>
      <w:r w:rsidR="00A323EE">
        <w:rPr>
          <w:rFonts w:ascii="Calibri" w:eastAsia="Calibri" w:hAnsi="Calibri" w:cs="Times New Roman"/>
        </w:rPr>
        <w:t>watertight</w:t>
      </w:r>
      <w:r>
        <w:rPr>
          <w:rFonts w:ascii="Calibri" w:eastAsia="Calibri" w:hAnsi="Calibri" w:cs="Times New Roman"/>
        </w:rPr>
        <w:t>.</w:t>
      </w:r>
    </w:p>
    <w:p w14:paraId="11D6E837" w14:textId="6E990D68" w:rsidR="0069424B" w:rsidRDefault="0069424B" w:rsidP="0069424B">
      <w:pPr>
        <w:numPr>
          <w:ilvl w:val="0"/>
          <w:numId w:val="5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All </w:t>
      </w:r>
      <w:r w:rsidR="00A323EE">
        <w:rPr>
          <w:rFonts w:ascii="Calibri" w:eastAsia="Calibri" w:hAnsi="Calibri" w:cs="Times New Roman"/>
        </w:rPr>
        <w:t>watertight</w:t>
      </w:r>
      <w:r>
        <w:rPr>
          <w:rFonts w:ascii="Calibri" w:eastAsia="Calibri" w:hAnsi="Calibri" w:cs="Times New Roman"/>
        </w:rPr>
        <w:t xml:space="preserve"> compartments in boats are sealed in accordance with the manufacturer’s specifications.</w:t>
      </w:r>
    </w:p>
    <w:p w14:paraId="7C9733E8" w14:textId="77777777" w:rsidR="0069424B" w:rsidRPr="00AA5006" w:rsidRDefault="0069424B" w:rsidP="0069424B">
      <w:pPr>
        <w:numPr>
          <w:ilvl w:val="0"/>
          <w:numId w:val="5"/>
        </w:numPr>
        <w:jc w:val="both"/>
        <w:rPr>
          <w:rFonts w:ascii="Calibri" w:eastAsia="Calibri" w:hAnsi="Calibri" w:cs="Times New Roman"/>
        </w:rPr>
      </w:pPr>
      <w:r w:rsidRPr="00AA5006">
        <w:rPr>
          <w:rFonts w:ascii="Calibri" w:eastAsia="Calibri" w:hAnsi="Calibri" w:cs="Times New Roman"/>
        </w:rPr>
        <w:t>Bow</w:t>
      </w:r>
      <w:r>
        <w:rPr>
          <w:rFonts w:ascii="Calibri" w:eastAsia="Calibri" w:hAnsi="Calibri" w:cs="Times New Roman"/>
        </w:rPr>
        <w:t>-</w:t>
      </w:r>
      <w:r w:rsidRPr="00AA5006">
        <w:rPr>
          <w:rFonts w:ascii="Calibri" w:eastAsia="Calibri" w:hAnsi="Calibri" w:cs="Times New Roman"/>
        </w:rPr>
        <w:t>balls are of the correct type and securely fitted.</w:t>
      </w:r>
    </w:p>
    <w:p w14:paraId="4FAF58BF" w14:textId="77777777" w:rsidR="0069424B" w:rsidRPr="00AA5006" w:rsidRDefault="0069424B" w:rsidP="0069424B">
      <w:pPr>
        <w:numPr>
          <w:ilvl w:val="0"/>
          <w:numId w:val="5"/>
        </w:numPr>
        <w:jc w:val="both"/>
        <w:rPr>
          <w:rFonts w:ascii="Calibri" w:eastAsia="Calibri" w:hAnsi="Calibri" w:cs="Times New Roman"/>
        </w:rPr>
      </w:pPr>
      <w:r w:rsidRPr="00AA5006">
        <w:rPr>
          <w:rFonts w:ascii="Calibri" w:eastAsia="Calibri" w:hAnsi="Calibri" w:cs="Times New Roman"/>
        </w:rPr>
        <w:t>Heel restraints are properly set (</w:t>
      </w:r>
      <w:r>
        <w:rPr>
          <w:rFonts w:ascii="Calibri" w:eastAsia="Calibri" w:hAnsi="Calibri" w:cs="Times New Roman"/>
        </w:rPr>
        <w:t xml:space="preserve">max </w:t>
      </w:r>
      <w:r w:rsidRPr="00AA5006">
        <w:rPr>
          <w:rFonts w:ascii="Calibri" w:eastAsia="Calibri" w:hAnsi="Calibri" w:cs="Times New Roman"/>
        </w:rPr>
        <w:t>7 cm).</w:t>
      </w:r>
    </w:p>
    <w:p w14:paraId="14EC6ED5" w14:textId="77777777" w:rsidR="0069424B" w:rsidRPr="00AA5006" w:rsidRDefault="006E4804" w:rsidP="0069424B">
      <w:pPr>
        <w:numPr>
          <w:ilvl w:val="0"/>
          <w:numId w:val="5"/>
        </w:numPr>
        <w:jc w:val="both"/>
        <w:rPr>
          <w:rFonts w:ascii="Calibri" w:eastAsia="Calibri" w:hAnsi="Calibri" w:cs="Times New Roman"/>
        </w:rPr>
      </w:pPr>
      <w:r>
        <w:rPr>
          <w:rFonts w:ascii="Calibri" w:hAnsi="Calibri"/>
        </w:rPr>
        <w:t>Steering mechanisms and cox</w:t>
      </w:r>
      <w:r w:rsidR="0069424B" w:rsidRPr="00AA5006">
        <w:rPr>
          <w:rFonts w:ascii="Calibri" w:eastAsia="Calibri" w:hAnsi="Calibri" w:cs="Times New Roman"/>
        </w:rPr>
        <w:t>boxes are in working order.</w:t>
      </w:r>
    </w:p>
    <w:p w14:paraId="4D6493E1" w14:textId="77777777" w:rsidR="0069424B" w:rsidRPr="00AA5006" w:rsidRDefault="0069424B" w:rsidP="0069424B">
      <w:pPr>
        <w:numPr>
          <w:ilvl w:val="0"/>
          <w:numId w:val="5"/>
        </w:numPr>
        <w:jc w:val="both"/>
        <w:rPr>
          <w:rFonts w:ascii="Calibri" w:eastAsia="Calibri" w:hAnsi="Calibri" w:cs="Times New Roman"/>
        </w:rPr>
      </w:pPr>
      <w:r w:rsidRPr="00AA5006">
        <w:rPr>
          <w:rFonts w:ascii="Calibri" w:eastAsia="Calibri" w:hAnsi="Calibri" w:cs="Times New Roman"/>
        </w:rPr>
        <w:t xml:space="preserve">Coxes wear suitable buoyancy aids </w:t>
      </w:r>
      <w:r>
        <w:rPr>
          <w:rFonts w:ascii="Calibri" w:eastAsia="Calibri" w:hAnsi="Calibri" w:cs="Times New Roman"/>
        </w:rPr>
        <w:t>that</w:t>
      </w:r>
      <w:r w:rsidRPr="00AA5006">
        <w:rPr>
          <w:rFonts w:ascii="Calibri" w:eastAsia="Calibri" w:hAnsi="Calibri" w:cs="Times New Roman"/>
        </w:rPr>
        <w:t xml:space="preserve"> will not impede escape</w:t>
      </w:r>
      <w:r>
        <w:rPr>
          <w:rFonts w:ascii="Calibri" w:eastAsia="Calibri" w:hAnsi="Calibri" w:cs="Times New Roman"/>
        </w:rPr>
        <w:t xml:space="preserve"> from a submerged boat</w:t>
      </w:r>
      <w:r w:rsidRPr="00AA5006">
        <w:rPr>
          <w:rFonts w:ascii="Calibri" w:eastAsia="Calibri" w:hAnsi="Calibri" w:cs="Times New Roman"/>
        </w:rPr>
        <w:t>.</w:t>
      </w:r>
    </w:p>
    <w:p w14:paraId="268A08EA" w14:textId="77777777" w:rsidR="0069424B" w:rsidRPr="00AA5006" w:rsidRDefault="006E4804" w:rsidP="0069424B">
      <w:pPr>
        <w:numPr>
          <w:ilvl w:val="0"/>
          <w:numId w:val="5"/>
        </w:numPr>
        <w:jc w:val="both"/>
        <w:rPr>
          <w:rFonts w:ascii="Calibri" w:eastAsia="Calibri" w:hAnsi="Calibri" w:cs="Times New Roman"/>
        </w:rPr>
      </w:pPr>
      <w:r>
        <w:rPr>
          <w:rFonts w:ascii="Calibri" w:hAnsi="Calibri"/>
        </w:rPr>
        <w:t>All participants comply with the Rowing Ireland criteria regarding their swimming ability.</w:t>
      </w:r>
    </w:p>
    <w:p w14:paraId="1884BB3F" w14:textId="77777777" w:rsidR="0069424B" w:rsidRPr="00AA5006" w:rsidRDefault="0069424B" w:rsidP="0069424B">
      <w:pPr>
        <w:pStyle w:val="Heading1"/>
        <w:jc w:val="both"/>
        <w:rPr>
          <w:rFonts w:ascii="Calibri" w:hAnsi="Calibri"/>
          <w:sz w:val="24"/>
          <w:szCs w:val="24"/>
        </w:rPr>
      </w:pPr>
    </w:p>
    <w:p w14:paraId="3710293E" w14:textId="77777777" w:rsidR="0069424B" w:rsidRPr="0069424B" w:rsidRDefault="0069424B" w:rsidP="0069424B">
      <w:pPr>
        <w:pStyle w:val="Heading1"/>
        <w:jc w:val="both"/>
        <w:rPr>
          <w:rFonts w:ascii="Calibri" w:hAnsi="Calibri"/>
          <w:b/>
          <w:sz w:val="28"/>
          <w:szCs w:val="28"/>
          <w:u w:val="none"/>
        </w:rPr>
      </w:pPr>
      <w:r w:rsidRPr="0069424B">
        <w:rPr>
          <w:rFonts w:ascii="Calibri" w:hAnsi="Calibri"/>
          <w:b/>
          <w:sz w:val="28"/>
          <w:szCs w:val="28"/>
          <w:u w:val="none"/>
        </w:rPr>
        <w:t xml:space="preserve">Safety Rules specific to the event for the attention of </w:t>
      </w:r>
      <w:r w:rsidR="006E4804">
        <w:rPr>
          <w:rFonts w:ascii="Calibri" w:hAnsi="Calibri"/>
          <w:b/>
          <w:sz w:val="28"/>
          <w:szCs w:val="28"/>
          <w:u w:val="none"/>
        </w:rPr>
        <w:t>all competitors:</w:t>
      </w:r>
    </w:p>
    <w:p w14:paraId="020B02B3" w14:textId="77777777" w:rsidR="0069424B" w:rsidRPr="00AA5006" w:rsidRDefault="0069424B" w:rsidP="0069424B">
      <w:pPr>
        <w:jc w:val="both"/>
        <w:rPr>
          <w:rFonts w:ascii="Calibri" w:eastAsia="Calibri" w:hAnsi="Calibri" w:cs="Times New Roman"/>
          <w:u w:val="single"/>
        </w:rPr>
      </w:pPr>
    </w:p>
    <w:p w14:paraId="7B7331F7" w14:textId="77777777" w:rsidR="0069424B" w:rsidRPr="006E4804" w:rsidRDefault="006E4804" w:rsidP="00214B1D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Follow</w:t>
      </w:r>
      <w:r w:rsidR="0069424B" w:rsidRPr="006E4804">
        <w:rPr>
          <w:rFonts w:ascii="Calibri" w:eastAsia="Calibri" w:hAnsi="Calibri" w:cs="Times New Roman"/>
          <w:sz w:val="24"/>
          <w:szCs w:val="24"/>
        </w:rPr>
        <w:t xml:space="preserve"> the instructions of the marshals and race officials at all times</w:t>
      </w:r>
      <w:r w:rsidR="00A1529D" w:rsidRPr="006E4804">
        <w:rPr>
          <w:rFonts w:ascii="Calibri" w:hAnsi="Calibri"/>
          <w:sz w:val="24"/>
          <w:szCs w:val="24"/>
        </w:rPr>
        <w:t>.</w:t>
      </w:r>
    </w:p>
    <w:p w14:paraId="0D50BFA1" w14:textId="77777777" w:rsidR="00A1529D" w:rsidRPr="006E4804" w:rsidRDefault="006E4804" w:rsidP="00214B1D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T</w:t>
      </w:r>
      <w:r w:rsidR="00A1529D" w:rsidRPr="006E4804">
        <w:rPr>
          <w:rFonts w:ascii="Calibri" w:hAnsi="Calibri"/>
          <w:sz w:val="24"/>
          <w:szCs w:val="24"/>
        </w:rPr>
        <w:t xml:space="preserve">raining is </w:t>
      </w:r>
      <w:r>
        <w:rPr>
          <w:rFonts w:ascii="Calibri" w:hAnsi="Calibri"/>
          <w:sz w:val="24"/>
          <w:szCs w:val="24"/>
        </w:rPr>
        <w:t xml:space="preserve">not </w:t>
      </w:r>
      <w:r w:rsidR="00A1529D" w:rsidRPr="006E4804">
        <w:rPr>
          <w:rFonts w:ascii="Calibri" w:hAnsi="Calibri"/>
          <w:sz w:val="24"/>
          <w:szCs w:val="24"/>
        </w:rPr>
        <w:t>permitted on the river from 30min before racing begins.</w:t>
      </w:r>
    </w:p>
    <w:p w14:paraId="6DD44772" w14:textId="77777777" w:rsidR="0069424B" w:rsidRPr="006E4804" w:rsidRDefault="0069424B" w:rsidP="00214B1D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Times New Roman"/>
          <w:sz w:val="24"/>
          <w:szCs w:val="24"/>
        </w:rPr>
      </w:pPr>
      <w:r w:rsidRPr="006E4804">
        <w:rPr>
          <w:rFonts w:ascii="Calibri" w:eastAsia="Calibri" w:hAnsi="Calibri" w:cs="Times New Roman"/>
          <w:sz w:val="24"/>
          <w:szCs w:val="24"/>
        </w:rPr>
        <w:t>Keep well over to the South (Trinity) Station going up the river</w:t>
      </w:r>
      <w:r w:rsidR="006E4804">
        <w:rPr>
          <w:rFonts w:ascii="Calibri" w:hAnsi="Calibri"/>
          <w:sz w:val="24"/>
          <w:szCs w:val="24"/>
        </w:rPr>
        <w:t xml:space="preserve"> to the start</w:t>
      </w:r>
      <w:r w:rsidRPr="006E4804">
        <w:rPr>
          <w:rFonts w:ascii="Calibri" w:eastAsia="Calibri" w:hAnsi="Calibri" w:cs="Times New Roman"/>
          <w:sz w:val="24"/>
          <w:szCs w:val="24"/>
        </w:rPr>
        <w:t>.</w:t>
      </w:r>
    </w:p>
    <w:p w14:paraId="03C5D6F4" w14:textId="77777777" w:rsidR="0069424B" w:rsidRPr="006E4804" w:rsidRDefault="0069424B" w:rsidP="00214B1D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6E4804">
        <w:rPr>
          <w:rFonts w:ascii="Calibri" w:hAnsi="Calibri"/>
          <w:sz w:val="24"/>
          <w:szCs w:val="24"/>
        </w:rPr>
        <w:t xml:space="preserve">Cross </w:t>
      </w:r>
      <w:r w:rsidRPr="006E4804">
        <w:rPr>
          <w:rFonts w:ascii="Calibri" w:eastAsia="Calibri" w:hAnsi="Calibri" w:cs="Times New Roman"/>
          <w:sz w:val="24"/>
          <w:szCs w:val="24"/>
        </w:rPr>
        <w:t xml:space="preserve">the </w:t>
      </w:r>
      <w:r w:rsidRPr="006E4804">
        <w:rPr>
          <w:rFonts w:ascii="Calibri" w:hAnsi="Calibri"/>
          <w:sz w:val="24"/>
          <w:szCs w:val="24"/>
        </w:rPr>
        <w:t xml:space="preserve">river to the south bank from club slips </w:t>
      </w:r>
      <w:r w:rsidRPr="006E4804">
        <w:rPr>
          <w:rFonts w:ascii="Calibri" w:eastAsia="Calibri" w:hAnsi="Calibri" w:cs="Times New Roman"/>
          <w:sz w:val="24"/>
          <w:szCs w:val="24"/>
        </w:rPr>
        <w:t xml:space="preserve">ONLY WHEN </w:t>
      </w:r>
      <w:r w:rsidRPr="006E4804">
        <w:rPr>
          <w:rFonts w:ascii="Calibri" w:hAnsi="Calibri"/>
          <w:sz w:val="24"/>
          <w:szCs w:val="24"/>
        </w:rPr>
        <w:t xml:space="preserve">THE RIVER </w:t>
      </w:r>
      <w:r w:rsidRPr="006E4804">
        <w:rPr>
          <w:rFonts w:ascii="Calibri" w:eastAsia="Calibri" w:hAnsi="Calibri" w:cs="Times New Roman"/>
          <w:sz w:val="24"/>
          <w:szCs w:val="24"/>
        </w:rPr>
        <w:t>IS CLEAR.</w:t>
      </w:r>
    </w:p>
    <w:p w14:paraId="57D40FE7" w14:textId="77777777" w:rsidR="00A1529D" w:rsidRPr="006E4804" w:rsidRDefault="00A1529D" w:rsidP="00214B1D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Times New Roman"/>
          <w:sz w:val="24"/>
          <w:szCs w:val="24"/>
        </w:rPr>
      </w:pPr>
      <w:r w:rsidRPr="006E4804">
        <w:rPr>
          <w:rFonts w:ascii="Calibri" w:hAnsi="Calibri"/>
          <w:sz w:val="24"/>
          <w:szCs w:val="24"/>
        </w:rPr>
        <w:t>Crews and scullers should wait for the start of their race in the area up river from the stake boats.</w:t>
      </w:r>
    </w:p>
    <w:p w14:paraId="7D72F2C5" w14:textId="77777777" w:rsidR="0069424B" w:rsidRPr="006E4804" w:rsidRDefault="0069424B" w:rsidP="00214B1D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Times New Roman"/>
          <w:sz w:val="24"/>
          <w:szCs w:val="24"/>
        </w:rPr>
      </w:pPr>
      <w:r w:rsidRPr="006E4804">
        <w:rPr>
          <w:rFonts w:ascii="Calibri" w:eastAsia="Calibri" w:hAnsi="Calibri" w:cs="Times New Roman"/>
          <w:sz w:val="24"/>
          <w:szCs w:val="24"/>
        </w:rPr>
        <w:t>In the event of a row-over, crews and scullers should</w:t>
      </w:r>
      <w:r w:rsidRPr="006E4804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  <w:r w:rsidRPr="006E4804">
        <w:rPr>
          <w:rFonts w:ascii="Calibri" w:eastAsia="Calibri" w:hAnsi="Calibri" w:cs="Times New Roman"/>
          <w:sz w:val="24"/>
          <w:szCs w:val="24"/>
        </w:rPr>
        <w:t>paddle down the river on the North (Neptune) station.</w:t>
      </w:r>
    </w:p>
    <w:p w14:paraId="3DD87850" w14:textId="77777777" w:rsidR="0069424B" w:rsidRPr="006E4804" w:rsidRDefault="0069424B" w:rsidP="00214B1D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Times New Roman"/>
          <w:sz w:val="24"/>
          <w:szCs w:val="24"/>
        </w:rPr>
      </w:pPr>
      <w:r w:rsidRPr="006E4804">
        <w:rPr>
          <w:rFonts w:ascii="Calibri" w:eastAsia="Calibri" w:hAnsi="Calibri" w:cs="Times New Roman"/>
          <w:sz w:val="24"/>
          <w:szCs w:val="24"/>
        </w:rPr>
        <w:t>At the end of a race, keep rowing beyond the finish and turn at the weir.</w:t>
      </w:r>
    </w:p>
    <w:p w14:paraId="348C5B92" w14:textId="77777777" w:rsidR="0069424B" w:rsidRPr="006E4804" w:rsidRDefault="0069424B" w:rsidP="00214B1D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6E4804">
        <w:rPr>
          <w:rFonts w:ascii="Calibri" w:eastAsia="Calibri" w:hAnsi="Calibri" w:cs="Times New Roman"/>
          <w:sz w:val="24"/>
          <w:szCs w:val="24"/>
        </w:rPr>
        <w:t>Do not delay at the finish area.</w:t>
      </w:r>
    </w:p>
    <w:p w14:paraId="07A1C6F6" w14:textId="77777777" w:rsidR="0069424B" w:rsidRPr="006E4804" w:rsidRDefault="0069424B" w:rsidP="00214B1D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Times New Roman"/>
          <w:sz w:val="24"/>
          <w:szCs w:val="24"/>
        </w:rPr>
      </w:pPr>
      <w:r w:rsidRPr="006E4804">
        <w:rPr>
          <w:rFonts w:ascii="Calibri" w:hAnsi="Calibri"/>
          <w:sz w:val="24"/>
          <w:szCs w:val="24"/>
        </w:rPr>
        <w:t>Proceed from the finish area to the club slips along the south bank of the river.</w:t>
      </w:r>
    </w:p>
    <w:p w14:paraId="645A7374" w14:textId="77777777" w:rsidR="0069424B" w:rsidRPr="00AA5006" w:rsidRDefault="0069424B" w:rsidP="0069424B">
      <w:pPr>
        <w:jc w:val="both"/>
        <w:rPr>
          <w:rFonts w:ascii="Calibri" w:eastAsia="Calibri" w:hAnsi="Calibri" w:cs="Times New Roman"/>
        </w:rPr>
      </w:pPr>
    </w:p>
    <w:p w14:paraId="7D0C09CB" w14:textId="77777777" w:rsidR="0069424B" w:rsidRDefault="0069424B" w:rsidP="0069424B">
      <w:pPr>
        <w:pStyle w:val="Heading1"/>
        <w:jc w:val="both"/>
        <w:rPr>
          <w:rFonts w:ascii="Calibri" w:hAnsi="Calibri"/>
          <w:b/>
          <w:sz w:val="28"/>
          <w:szCs w:val="28"/>
          <w:u w:val="none"/>
        </w:rPr>
      </w:pPr>
      <w:r w:rsidRPr="00FA25FE">
        <w:rPr>
          <w:rFonts w:ascii="Calibri" w:hAnsi="Calibri"/>
          <w:b/>
          <w:sz w:val="28"/>
          <w:szCs w:val="28"/>
          <w:u w:val="none"/>
        </w:rPr>
        <w:t>Other</w:t>
      </w:r>
      <w:r w:rsidR="00FA25FE" w:rsidRPr="00FA25FE">
        <w:rPr>
          <w:rFonts w:ascii="Calibri" w:hAnsi="Calibri"/>
          <w:b/>
          <w:sz w:val="28"/>
          <w:szCs w:val="28"/>
          <w:u w:val="none"/>
        </w:rPr>
        <w:t xml:space="preserve"> Information:</w:t>
      </w:r>
    </w:p>
    <w:p w14:paraId="51E0BD16" w14:textId="77777777" w:rsidR="005C5B99" w:rsidRDefault="005C5B99" w:rsidP="005C5B99">
      <w:pPr>
        <w:rPr>
          <w:lang w:eastAsia="en-GB"/>
        </w:rPr>
      </w:pPr>
    </w:p>
    <w:p w14:paraId="35C2D713" w14:textId="77777777" w:rsidR="005C5B99" w:rsidRPr="005C5B99" w:rsidRDefault="005C5B99" w:rsidP="005C5B99">
      <w:pPr>
        <w:rPr>
          <w:lang w:eastAsia="en-GB"/>
        </w:rPr>
      </w:pPr>
      <w:r>
        <w:rPr>
          <w:lang w:eastAsia="en-GB"/>
        </w:rPr>
        <w:t>Competing Clubs will be assigned appropriate parking space in a Dublin Club.</w:t>
      </w:r>
    </w:p>
    <w:p w14:paraId="0EC1C4D4" w14:textId="77777777" w:rsidR="0069424B" w:rsidRPr="00AA5006" w:rsidRDefault="0069424B" w:rsidP="0069424B">
      <w:pPr>
        <w:jc w:val="both"/>
        <w:rPr>
          <w:rFonts w:ascii="Calibri" w:eastAsia="Calibri" w:hAnsi="Calibri" w:cs="Times New Roman"/>
        </w:rPr>
      </w:pPr>
    </w:p>
    <w:p w14:paraId="3AA8B316" w14:textId="77777777" w:rsidR="0069424B" w:rsidRPr="00FA25FE" w:rsidRDefault="0069424B" w:rsidP="0069424B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FA25FE">
        <w:rPr>
          <w:rFonts w:ascii="Calibri" w:eastAsia="Calibri" w:hAnsi="Calibri" w:cs="Times New Roman"/>
          <w:sz w:val="24"/>
          <w:szCs w:val="24"/>
        </w:rPr>
        <w:t>The Civil Defence will be in attendance with an ambulance and personnel trained in First Aid located beside the regatta Secretary’s caravan.</w:t>
      </w:r>
    </w:p>
    <w:p w14:paraId="74EB2410" w14:textId="77777777" w:rsidR="0069424B" w:rsidRPr="00FA25FE" w:rsidRDefault="0069424B" w:rsidP="0069424B">
      <w:pPr>
        <w:jc w:val="both"/>
        <w:rPr>
          <w:rFonts w:ascii="Calibri" w:eastAsia="Calibri" w:hAnsi="Calibri" w:cs="Times New Roman"/>
          <w:sz w:val="24"/>
          <w:szCs w:val="24"/>
        </w:rPr>
      </w:pPr>
    </w:p>
    <w:p w14:paraId="7BD3682E" w14:textId="40DB9D47" w:rsidR="0069424B" w:rsidRPr="00FA25FE" w:rsidRDefault="0069424B" w:rsidP="0069424B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FA25FE">
        <w:rPr>
          <w:rFonts w:ascii="Calibri" w:eastAsia="Calibri" w:hAnsi="Calibri" w:cs="Times New Roman"/>
          <w:sz w:val="24"/>
          <w:szCs w:val="24"/>
        </w:rPr>
        <w:t xml:space="preserve">Nearest Hospital – </w:t>
      </w:r>
      <w:r w:rsidRPr="00FA25FE">
        <w:rPr>
          <w:rFonts w:ascii="Calibri" w:eastAsia="Calibri" w:hAnsi="Calibri" w:cs="Times New Roman"/>
          <w:sz w:val="24"/>
          <w:szCs w:val="24"/>
        </w:rPr>
        <w:tab/>
      </w:r>
      <w:r w:rsidRPr="00FA25FE">
        <w:rPr>
          <w:rFonts w:ascii="Calibri" w:eastAsia="Calibri" w:hAnsi="Calibri" w:cs="Times New Roman"/>
          <w:sz w:val="24"/>
          <w:szCs w:val="24"/>
        </w:rPr>
        <w:tab/>
        <w:t xml:space="preserve">St. James’s </w:t>
      </w:r>
      <w:r w:rsidR="00A323EE" w:rsidRPr="00FA25FE">
        <w:rPr>
          <w:rFonts w:ascii="Calibri" w:hAnsi="Calibri"/>
          <w:sz w:val="24"/>
          <w:szCs w:val="24"/>
        </w:rPr>
        <w:t xml:space="preserve">Hospital, </w:t>
      </w:r>
      <w:r w:rsidR="00A323EE" w:rsidRPr="00FA25FE">
        <w:rPr>
          <w:rFonts w:ascii="Calibri" w:eastAsia="Calibri" w:hAnsi="Calibri" w:cs="Times New Roman"/>
          <w:sz w:val="24"/>
          <w:szCs w:val="24"/>
        </w:rPr>
        <w:tab/>
      </w:r>
      <w:r w:rsidRPr="00FA25FE">
        <w:rPr>
          <w:rFonts w:ascii="Calibri" w:eastAsia="Calibri" w:hAnsi="Calibri" w:cs="Times New Roman"/>
          <w:sz w:val="24"/>
          <w:szCs w:val="24"/>
        </w:rPr>
        <w:t>01 410 3000</w:t>
      </w:r>
    </w:p>
    <w:p w14:paraId="78509BFA" w14:textId="04DF0BC0" w:rsidR="0069424B" w:rsidRPr="00FA25FE" w:rsidRDefault="0069424B" w:rsidP="0069424B">
      <w:pPr>
        <w:pStyle w:val="CommentText"/>
        <w:jc w:val="both"/>
        <w:rPr>
          <w:rFonts w:ascii="Calibri" w:hAnsi="Calibri"/>
          <w:sz w:val="24"/>
          <w:szCs w:val="24"/>
        </w:rPr>
      </w:pPr>
      <w:r w:rsidRPr="00FA25FE">
        <w:rPr>
          <w:rFonts w:ascii="Calibri" w:hAnsi="Calibri"/>
          <w:sz w:val="24"/>
          <w:szCs w:val="24"/>
        </w:rPr>
        <w:t>Nearest Garda Station –</w:t>
      </w:r>
      <w:r w:rsidRPr="00FA25FE">
        <w:rPr>
          <w:rFonts w:ascii="Calibri" w:hAnsi="Calibri"/>
          <w:sz w:val="24"/>
          <w:szCs w:val="24"/>
        </w:rPr>
        <w:tab/>
      </w:r>
      <w:r w:rsidRPr="00093931">
        <w:rPr>
          <w:rFonts w:ascii="Calibri" w:hAnsi="Calibri"/>
          <w:sz w:val="24"/>
          <w:szCs w:val="24"/>
          <w:lang w:val="en-GB"/>
        </w:rPr>
        <w:t xml:space="preserve"> </w:t>
      </w:r>
      <w:r w:rsidR="00A323EE" w:rsidRPr="00093931">
        <w:rPr>
          <w:rFonts w:ascii="Calibri" w:hAnsi="Calibri"/>
          <w:sz w:val="24"/>
          <w:szCs w:val="24"/>
          <w:lang w:val="en-GB"/>
        </w:rPr>
        <w:t>Kilmainham</w:t>
      </w:r>
      <w:r w:rsidR="00A323EE" w:rsidRPr="00FA25FE">
        <w:rPr>
          <w:rFonts w:ascii="Calibri" w:hAnsi="Calibri"/>
          <w:sz w:val="24"/>
          <w:szCs w:val="24"/>
        </w:rPr>
        <w:t xml:space="preserve"> </w:t>
      </w:r>
      <w:r w:rsidR="00A323EE" w:rsidRPr="00FA25FE">
        <w:rPr>
          <w:rFonts w:ascii="Calibri" w:hAnsi="Calibri"/>
          <w:sz w:val="24"/>
          <w:szCs w:val="24"/>
        </w:rPr>
        <w:tab/>
      </w:r>
      <w:r w:rsidRPr="00FA25FE">
        <w:rPr>
          <w:rFonts w:ascii="Calibri" w:hAnsi="Calibri"/>
          <w:sz w:val="24"/>
          <w:szCs w:val="24"/>
        </w:rPr>
        <w:t>01 666 9700</w:t>
      </w:r>
    </w:p>
    <w:p w14:paraId="477CBBFB" w14:textId="77777777" w:rsidR="001E06E2" w:rsidRPr="00FA25FE" w:rsidRDefault="001E06E2" w:rsidP="00996AE9">
      <w:pPr>
        <w:rPr>
          <w:b/>
          <w:sz w:val="24"/>
          <w:szCs w:val="24"/>
        </w:rPr>
      </w:pPr>
    </w:p>
    <w:p w14:paraId="17447742" w14:textId="77777777" w:rsidR="001E06E2" w:rsidRDefault="001E06E2" w:rsidP="00996AE9">
      <w:pPr>
        <w:rPr>
          <w:b/>
          <w:sz w:val="28"/>
          <w:szCs w:val="28"/>
        </w:rPr>
      </w:pPr>
    </w:p>
    <w:p w14:paraId="389FE81B" w14:textId="77777777" w:rsidR="00FA25FE" w:rsidRPr="000B2382" w:rsidRDefault="00FA25FE" w:rsidP="00FA25FE">
      <w:pPr>
        <w:tabs>
          <w:tab w:val="num" w:pos="450"/>
        </w:tabs>
        <w:autoSpaceDE w:val="0"/>
        <w:autoSpaceDN w:val="0"/>
        <w:adjustRightInd w:val="0"/>
        <w:ind w:left="864" w:hanging="720"/>
        <w:rPr>
          <w:rFonts w:ascii="Calibri" w:hAnsi="Calibri"/>
          <w:bCs/>
          <w:sz w:val="24"/>
          <w:szCs w:val="26"/>
        </w:rPr>
      </w:pPr>
      <w:r w:rsidRPr="000B2382">
        <w:rPr>
          <w:rFonts w:ascii="Calibri" w:hAnsi="Calibri"/>
          <w:bCs/>
          <w:sz w:val="24"/>
          <w:szCs w:val="26"/>
        </w:rPr>
        <w:t>Regatta Secretary,</w:t>
      </w:r>
      <w:r>
        <w:rPr>
          <w:rFonts w:ascii="Calibri" w:hAnsi="Calibri"/>
          <w:bCs/>
          <w:sz w:val="24"/>
          <w:szCs w:val="26"/>
        </w:rPr>
        <w:tab/>
      </w:r>
      <w:r>
        <w:rPr>
          <w:rFonts w:ascii="Calibri" w:hAnsi="Calibri"/>
          <w:bCs/>
          <w:sz w:val="24"/>
          <w:szCs w:val="26"/>
        </w:rPr>
        <w:tab/>
      </w:r>
      <w:r>
        <w:rPr>
          <w:rFonts w:ascii="Calibri" w:hAnsi="Calibri"/>
          <w:bCs/>
          <w:sz w:val="24"/>
          <w:szCs w:val="26"/>
        </w:rPr>
        <w:tab/>
      </w:r>
      <w:r>
        <w:rPr>
          <w:rFonts w:ascii="Calibri" w:hAnsi="Calibri"/>
          <w:bCs/>
          <w:sz w:val="24"/>
          <w:szCs w:val="26"/>
        </w:rPr>
        <w:tab/>
      </w:r>
      <w:r>
        <w:rPr>
          <w:rFonts w:ascii="Calibri" w:hAnsi="Calibri"/>
          <w:bCs/>
          <w:sz w:val="24"/>
          <w:szCs w:val="26"/>
        </w:rPr>
        <w:tab/>
      </w:r>
      <w:r w:rsidRPr="000B2382">
        <w:rPr>
          <w:rFonts w:ascii="Calibri" w:hAnsi="Calibri"/>
          <w:bCs/>
          <w:sz w:val="24"/>
        </w:rPr>
        <w:t>Email:</w:t>
      </w:r>
      <w:r w:rsidRPr="000B2382">
        <w:rPr>
          <w:rFonts w:ascii="Calibri" w:hAnsi="Calibri"/>
          <w:sz w:val="24"/>
        </w:rPr>
        <w:t xml:space="preserve">  </w:t>
      </w:r>
      <w:hyperlink r:id="rId6" w:history="1">
        <w:r w:rsidRPr="00DA7269">
          <w:rPr>
            <w:rFonts w:ascii="Arial" w:hAnsi="Arial" w:cs="Arial"/>
            <w:color w:val="1155CC"/>
            <w:sz w:val="19"/>
            <w:szCs w:val="19"/>
            <w:u w:val="single"/>
            <w:shd w:val="clear" w:color="auto" w:fill="FFFFFF"/>
          </w:rPr>
          <w:t>regattasecretary.neptunerc@gmail.com</w:t>
        </w:r>
      </w:hyperlink>
    </w:p>
    <w:p w14:paraId="6998386F" w14:textId="77777777" w:rsidR="00FA25FE" w:rsidRPr="000B2382" w:rsidRDefault="00FA25FE" w:rsidP="00FA25FE">
      <w:pPr>
        <w:tabs>
          <w:tab w:val="num" w:pos="450"/>
        </w:tabs>
        <w:autoSpaceDE w:val="0"/>
        <w:autoSpaceDN w:val="0"/>
        <w:adjustRightInd w:val="0"/>
        <w:ind w:left="864" w:hanging="720"/>
        <w:rPr>
          <w:rFonts w:ascii="Calibri" w:hAnsi="Calibri"/>
          <w:bCs/>
          <w:sz w:val="24"/>
          <w:szCs w:val="26"/>
        </w:rPr>
      </w:pPr>
      <w:r>
        <w:rPr>
          <w:rFonts w:ascii="Calibri" w:hAnsi="Calibri"/>
          <w:bCs/>
          <w:sz w:val="24"/>
          <w:szCs w:val="26"/>
        </w:rPr>
        <w:t>C</w:t>
      </w:r>
      <w:r w:rsidRPr="000B2382">
        <w:rPr>
          <w:rFonts w:ascii="Calibri" w:hAnsi="Calibri"/>
          <w:bCs/>
          <w:sz w:val="24"/>
          <w:szCs w:val="26"/>
        </w:rPr>
        <w:t>/o Neptune Rowing Club,</w:t>
      </w:r>
    </w:p>
    <w:p w14:paraId="0FB9F85B" w14:textId="1E250171" w:rsidR="00FA25FE" w:rsidRPr="000B2382" w:rsidRDefault="00FA25FE" w:rsidP="00FA25FE">
      <w:pPr>
        <w:tabs>
          <w:tab w:val="num" w:pos="450"/>
        </w:tabs>
        <w:autoSpaceDE w:val="0"/>
        <w:autoSpaceDN w:val="0"/>
        <w:adjustRightInd w:val="0"/>
        <w:ind w:left="864" w:hanging="720"/>
        <w:rPr>
          <w:rFonts w:ascii="Calibri" w:hAnsi="Calibri"/>
          <w:bCs/>
          <w:sz w:val="24"/>
          <w:szCs w:val="26"/>
        </w:rPr>
      </w:pPr>
      <w:r w:rsidRPr="000B2382">
        <w:rPr>
          <w:rFonts w:ascii="Calibri" w:hAnsi="Calibri"/>
          <w:bCs/>
          <w:sz w:val="24"/>
          <w:szCs w:val="26"/>
        </w:rPr>
        <w:t>Longmeadows,</w:t>
      </w:r>
      <w:r>
        <w:rPr>
          <w:rFonts w:ascii="Calibri" w:hAnsi="Calibri"/>
          <w:bCs/>
          <w:sz w:val="24"/>
          <w:szCs w:val="26"/>
        </w:rPr>
        <w:t xml:space="preserve"> </w:t>
      </w:r>
      <w:r w:rsidRPr="000B2382">
        <w:rPr>
          <w:rFonts w:ascii="Calibri" w:hAnsi="Calibri"/>
          <w:bCs/>
          <w:sz w:val="24"/>
          <w:szCs w:val="26"/>
        </w:rPr>
        <w:t>Islandbridge,</w:t>
      </w:r>
      <w:r w:rsidRPr="0003793C">
        <w:rPr>
          <w:rFonts w:ascii="Calibri" w:hAnsi="Calibri"/>
          <w:bCs/>
          <w:sz w:val="24"/>
        </w:rPr>
        <w:t xml:space="preserve"> </w:t>
      </w:r>
      <w:r w:rsidR="00946821">
        <w:rPr>
          <w:rFonts w:ascii="Calibri" w:hAnsi="Calibri"/>
          <w:bCs/>
          <w:sz w:val="24"/>
        </w:rPr>
        <w:tab/>
      </w:r>
      <w:r w:rsidR="00946821">
        <w:rPr>
          <w:rFonts w:ascii="Calibri" w:hAnsi="Calibri"/>
          <w:bCs/>
          <w:sz w:val="24"/>
        </w:rPr>
        <w:tab/>
      </w:r>
      <w:r w:rsidR="00946821">
        <w:rPr>
          <w:rFonts w:ascii="Calibri" w:hAnsi="Calibri"/>
          <w:bCs/>
          <w:sz w:val="24"/>
        </w:rPr>
        <w:tab/>
        <w:t xml:space="preserve">Phone:    </w:t>
      </w:r>
    </w:p>
    <w:p w14:paraId="6C798276" w14:textId="77777777" w:rsidR="00FA25FE" w:rsidRDefault="00FA25FE" w:rsidP="00FA25FE">
      <w:pPr>
        <w:tabs>
          <w:tab w:val="num" w:pos="450"/>
        </w:tabs>
        <w:autoSpaceDE w:val="0"/>
        <w:autoSpaceDN w:val="0"/>
        <w:adjustRightInd w:val="0"/>
        <w:ind w:left="864" w:hanging="720"/>
        <w:rPr>
          <w:b/>
          <w:sz w:val="28"/>
          <w:szCs w:val="28"/>
        </w:rPr>
      </w:pPr>
      <w:r w:rsidRPr="000B2382">
        <w:rPr>
          <w:rFonts w:ascii="Calibri" w:hAnsi="Calibri"/>
          <w:bCs/>
          <w:sz w:val="24"/>
          <w:szCs w:val="26"/>
        </w:rPr>
        <w:t>D</w:t>
      </w:r>
      <w:r>
        <w:rPr>
          <w:rFonts w:ascii="Calibri" w:hAnsi="Calibri"/>
          <w:bCs/>
          <w:sz w:val="24"/>
          <w:szCs w:val="26"/>
        </w:rPr>
        <w:t>ublin</w:t>
      </w:r>
      <w:r w:rsidRPr="000B2382">
        <w:rPr>
          <w:rFonts w:ascii="Calibri" w:hAnsi="Calibri"/>
          <w:bCs/>
          <w:sz w:val="24"/>
          <w:szCs w:val="26"/>
        </w:rPr>
        <w:t xml:space="preserve"> 8.</w:t>
      </w:r>
      <w:r>
        <w:rPr>
          <w:b/>
          <w:sz w:val="28"/>
          <w:szCs w:val="28"/>
        </w:rPr>
        <w:t xml:space="preserve"> </w:t>
      </w:r>
    </w:p>
    <w:p w14:paraId="0C8EED0B" w14:textId="77777777" w:rsidR="001E06E2" w:rsidRDefault="001E06E2" w:rsidP="00996AE9">
      <w:pPr>
        <w:rPr>
          <w:b/>
          <w:sz w:val="28"/>
          <w:szCs w:val="28"/>
        </w:rPr>
      </w:pPr>
    </w:p>
    <w:sectPr w:rsidR="001E06E2" w:rsidSect="00D4568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4748C"/>
    <w:multiLevelType w:val="hybridMultilevel"/>
    <w:tmpl w:val="F7228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E7BE4"/>
    <w:multiLevelType w:val="singleLevel"/>
    <w:tmpl w:val="71A65D7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A7D62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6B3F89"/>
    <w:multiLevelType w:val="hybridMultilevel"/>
    <w:tmpl w:val="6E2649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20C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7D32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C1E35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9C10516"/>
    <w:multiLevelType w:val="hybridMultilevel"/>
    <w:tmpl w:val="8BA256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87998">
    <w:abstractNumId w:val="0"/>
  </w:num>
  <w:num w:numId="2" w16cid:durableId="1444181214">
    <w:abstractNumId w:val="7"/>
  </w:num>
  <w:num w:numId="3" w16cid:durableId="2111780113">
    <w:abstractNumId w:val="6"/>
  </w:num>
  <w:num w:numId="4" w16cid:durableId="765734826">
    <w:abstractNumId w:val="5"/>
  </w:num>
  <w:num w:numId="5" w16cid:durableId="10498559">
    <w:abstractNumId w:val="1"/>
  </w:num>
  <w:num w:numId="6" w16cid:durableId="1627392307">
    <w:abstractNumId w:val="4"/>
  </w:num>
  <w:num w:numId="7" w16cid:durableId="539056889">
    <w:abstractNumId w:val="2"/>
  </w:num>
  <w:num w:numId="8" w16cid:durableId="441656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E9"/>
    <w:rsid w:val="00027F0B"/>
    <w:rsid w:val="00082DC3"/>
    <w:rsid w:val="000837CA"/>
    <w:rsid w:val="00093931"/>
    <w:rsid w:val="000A05F9"/>
    <w:rsid w:val="000E49FE"/>
    <w:rsid w:val="001849DC"/>
    <w:rsid w:val="001E06E2"/>
    <w:rsid w:val="001F2D86"/>
    <w:rsid w:val="00214B1D"/>
    <w:rsid w:val="00241E7A"/>
    <w:rsid w:val="00242C52"/>
    <w:rsid w:val="00245F99"/>
    <w:rsid w:val="002B445E"/>
    <w:rsid w:val="002F4C60"/>
    <w:rsid w:val="003544E4"/>
    <w:rsid w:val="003B4786"/>
    <w:rsid w:val="003D08D4"/>
    <w:rsid w:val="00417A92"/>
    <w:rsid w:val="00421964"/>
    <w:rsid w:val="00437241"/>
    <w:rsid w:val="0048637A"/>
    <w:rsid w:val="005B7C3C"/>
    <w:rsid w:val="005C5B99"/>
    <w:rsid w:val="00607649"/>
    <w:rsid w:val="00646B74"/>
    <w:rsid w:val="0066762B"/>
    <w:rsid w:val="0069424B"/>
    <w:rsid w:val="00697C11"/>
    <w:rsid w:val="006E4804"/>
    <w:rsid w:val="00716038"/>
    <w:rsid w:val="007768FA"/>
    <w:rsid w:val="007B7420"/>
    <w:rsid w:val="00851568"/>
    <w:rsid w:val="00943E18"/>
    <w:rsid w:val="00946821"/>
    <w:rsid w:val="00996AE9"/>
    <w:rsid w:val="009C4BF2"/>
    <w:rsid w:val="00A1529D"/>
    <w:rsid w:val="00A301CB"/>
    <w:rsid w:val="00A323EE"/>
    <w:rsid w:val="00A540CD"/>
    <w:rsid w:val="00A778EC"/>
    <w:rsid w:val="00AE1372"/>
    <w:rsid w:val="00AE3A01"/>
    <w:rsid w:val="00BC2551"/>
    <w:rsid w:val="00BE371D"/>
    <w:rsid w:val="00C03F87"/>
    <w:rsid w:val="00C833E3"/>
    <w:rsid w:val="00D162F9"/>
    <w:rsid w:val="00D45680"/>
    <w:rsid w:val="00DB44D7"/>
    <w:rsid w:val="00DF17E7"/>
    <w:rsid w:val="00E375D3"/>
    <w:rsid w:val="00E66CEC"/>
    <w:rsid w:val="00E72DE4"/>
    <w:rsid w:val="00E847FE"/>
    <w:rsid w:val="00F4018E"/>
    <w:rsid w:val="00FA25FE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36AF4"/>
  <w15:docId w15:val="{686D59D1-2BA9-499E-AA55-09AD7C05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C52"/>
  </w:style>
  <w:style w:type="paragraph" w:styleId="Heading1">
    <w:name w:val="heading 1"/>
    <w:basedOn w:val="Normal"/>
    <w:next w:val="Normal"/>
    <w:link w:val="Heading1Char"/>
    <w:qFormat/>
    <w:rsid w:val="0069424B"/>
    <w:pPr>
      <w:keepNext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69424B"/>
    <w:pPr>
      <w:keepNext/>
      <w:outlineLvl w:val="1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2D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37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F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424B"/>
    <w:rPr>
      <w:rFonts w:ascii="Times New Roman" w:eastAsia="Times New Roman" w:hAnsi="Times New Roman" w:cs="Times New Roman"/>
      <w:sz w:val="20"/>
      <w:szCs w:val="20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69424B"/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69424B"/>
    <w:pPr>
      <w:tabs>
        <w:tab w:val="left" w:pos="360"/>
      </w:tabs>
    </w:pPr>
    <w:rPr>
      <w:rFonts w:ascii="Arial" w:eastAsia="Times New Roman" w:hAnsi="Arial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69424B"/>
    <w:rPr>
      <w:rFonts w:ascii="Arial" w:eastAsia="Times New Roman" w:hAnsi="Arial" w:cs="Times New Roman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69424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9424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2">
    <w:name w:val="Body Text 2"/>
    <w:basedOn w:val="Normal"/>
    <w:link w:val="BodyText2Char"/>
    <w:rsid w:val="0069424B"/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69424B"/>
    <w:rPr>
      <w:rFonts w:ascii="Arial" w:eastAsia="Times New Roman" w:hAnsi="Arial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attasecretary.neptuner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Des_PCT</cp:lastModifiedBy>
  <cp:revision>3</cp:revision>
  <cp:lastPrinted>2014-10-03T17:54:00Z</cp:lastPrinted>
  <dcterms:created xsi:type="dcterms:W3CDTF">2024-02-20T19:08:00Z</dcterms:created>
  <dcterms:modified xsi:type="dcterms:W3CDTF">2025-02-06T20:13:00Z</dcterms:modified>
</cp:coreProperties>
</file>