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7CD9" w14:textId="77777777" w:rsidR="00DC5181" w:rsidRDefault="00DC5181" w:rsidP="00DC5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70C0"/>
          <w:sz w:val="40"/>
          <w:szCs w:val="40"/>
        </w:rPr>
      </w:pPr>
      <w:r>
        <w:rPr>
          <w:rFonts w:ascii="Tahoma" w:eastAsia="Tahoma" w:hAnsi="Tahoma" w:cs="Tahoma"/>
          <w:b/>
          <w:color w:val="0070C0"/>
          <w:sz w:val="40"/>
          <w:szCs w:val="40"/>
        </w:rPr>
        <w:t xml:space="preserve">       </w:t>
      </w:r>
      <w:r w:rsidRPr="00293B55">
        <w:rPr>
          <w:rFonts w:ascii="Tahoma" w:eastAsia="Tahoma" w:hAnsi="Tahoma" w:cs="Tahoma"/>
          <w:b/>
          <w:noProof/>
          <w:color w:val="0070C0"/>
          <w:sz w:val="40"/>
          <w:szCs w:val="40"/>
        </w:rPr>
        <w:drawing>
          <wp:inline distT="0" distB="0" distL="0" distR="0" wp14:anchorId="4D4F2C75" wp14:editId="71696409">
            <wp:extent cx="4729161" cy="11233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590" cy="116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b/>
          <w:color w:val="0070C0"/>
          <w:sz w:val="40"/>
          <w:szCs w:val="40"/>
        </w:rPr>
        <w:t xml:space="preserve">         </w:t>
      </w:r>
    </w:p>
    <w:p w14:paraId="5E15778F" w14:textId="77777777" w:rsidR="00DC5181" w:rsidRDefault="00DC5181" w:rsidP="00DC5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70C0"/>
          <w:sz w:val="40"/>
          <w:szCs w:val="40"/>
        </w:rPr>
      </w:pPr>
    </w:p>
    <w:p w14:paraId="789883E9" w14:textId="77777777" w:rsidR="00DC5181" w:rsidRPr="00293B55" w:rsidRDefault="00DC5181" w:rsidP="00DC5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70C0"/>
          <w:sz w:val="40"/>
          <w:szCs w:val="40"/>
        </w:rPr>
      </w:pPr>
      <w:r>
        <w:rPr>
          <w:rFonts w:ascii="Tahoma" w:eastAsia="Tahoma" w:hAnsi="Tahoma" w:cs="Tahoma"/>
          <w:b/>
          <w:color w:val="0070C0"/>
          <w:sz w:val="40"/>
          <w:szCs w:val="40"/>
        </w:rPr>
        <w:t xml:space="preserve">        </w:t>
      </w:r>
      <w:r>
        <w:rPr>
          <w:rFonts w:ascii="Tahoma" w:eastAsia="Tahoma" w:hAnsi="Tahoma" w:cs="Tahoma"/>
          <w:b/>
          <w:noProof/>
          <w:color w:val="0070C0"/>
          <w:sz w:val="40"/>
          <w:szCs w:val="40"/>
        </w:rPr>
        <w:drawing>
          <wp:inline distT="0" distB="0" distL="0" distR="0" wp14:anchorId="732F9DCF" wp14:editId="04C607D0">
            <wp:extent cx="1484630" cy="1781437"/>
            <wp:effectExtent l="0" t="0" r="127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r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38" cy="188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b/>
          <w:color w:val="0070C0"/>
          <w:sz w:val="40"/>
          <w:szCs w:val="40"/>
        </w:rPr>
        <w:t xml:space="preserve">                </w:t>
      </w:r>
      <w:r>
        <w:rPr>
          <w:rFonts w:ascii="Tahoma" w:eastAsia="Tahoma" w:hAnsi="Tahoma" w:cs="Tahoma"/>
          <w:b/>
          <w:noProof/>
          <w:color w:val="0070C0"/>
          <w:sz w:val="40"/>
          <w:szCs w:val="40"/>
        </w:rPr>
        <w:drawing>
          <wp:inline distT="0" distB="0" distL="0" distR="0" wp14:anchorId="3C26628C" wp14:editId="279F603D">
            <wp:extent cx="2362835" cy="1931047"/>
            <wp:effectExtent l="0" t="0" r="0" b="0"/>
            <wp:docPr id="2" name="Picture 2" descr="A logo with green and blue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green and blue leav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843" cy="194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96F1E" w14:textId="77777777" w:rsidR="00DC5181" w:rsidRPr="00293B55" w:rsidRDefault="00DC5181" w:rsidP="00DC5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0070C0"/>
          <w:sz w:val="40"/>
          <w:szCs w:val="40"/>
        </w:rPr>
      </w:pPr>
    </w:p>
    <w:p w14:paraId="1AF893EA" w14:textId="77777777" w:rsidR="00DC5181" w:rsidRDefault="00DC5181" w:rsidP="00DC5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0070C0"/>
          <w:sz w:val="72"/>
          <w:szCs w:val="72"/>
        </w:rPr>
      </w:pPr>
      <w:r w:rsidRPr="007D7F2A">
        <w:rPr>
          <w:rFonts w:ascii="Tahoma" w:eastAsia="Tahoma" w:hAnsi="Tahoma" w:cs="Tahoma"/>
          <w:b/>
          <w:color w:val="000000" w:themeColor="text1"/>
          <w:sz w:val="72"/>
          <w:szCs w:val="72"/>
        </w:rPr>
        <w:t>Swift</w:t>
      </w:r>
      <w:r w:rsidRPr="007D7F2A">
        <w:rPr>
          <w:rFonts w:ascii="Tahoma" w:eastAsia="Tahoma" w:hAnsi="Tahoma" w:cs="Tahoma"/>
          <w:b/>
          <w:color w:val="0070C0"/>
          <w:sz w:val="72"/>
          <w:szCs w:val="72"/>
        </w:rPr>
        <w:t xml:space="preserve"> Irish Beach Sprints Championships</w:t>
      </w:r>
    </w:p>
    <w:p w14:paraId="1A33C985" w14:textId="43A0B205" w:rsidR="00DC5181" w:rsidRDefault="00DC5181" w:rsidP="00DC5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FF0000"/>
          <w:sz w:val="52"/>
          <w:szCs w:val="52"/>
        </w:rPr>
      </w:pPr>
      <w:r w:rsidRPr="00DC5181">
        <w:rPr>
          <w:rFonts w:ascii="Tahoma" w:eastAsia="Tahoma" w:hAnsi="Tahoma" w:cs="Tahoma"/>
          <w:b/>
          <w:color w:val="FF0000"/>
          <w:sz w:val="52"/>
          <w:szCs w:val="52"/>
        </w:rPr>
        <w:t xml:space="preserve">Results QR code </w:t>
      </w:r>
    </w:p>
    <w:p w14:paraId="5738BA24" w14:textId="77777777" w:rsidR="00DC5181" w:rsidRPr="00DC5181" w:rsidRDefault="00DC5181" w:rsidP="00DC5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FF0000"/>
          <w:sz w:val="52"/>
          <w:szCs w:val="52"/>
        </w:rPr>
      </w:pPr>
    </w:p>
    <w:p w14:paraId="7A15A5A8" w14:textId="6066017A" w:rsidR="00DC5181" w:rsidRDefault="00DC5181">
      <w:r>
        <w:t xml:space="preserve">                          </w:t>
      </w:r>
      <w:r>
        <w:rPr>
          <w:noProof/>
          <w14:ligatures w14:val="standardContextual"/>
        </w:rPr>
        <w:t xml:space="preserve">     </w:t>
      </w:r>
      <w:r>
        <w:rPr>
          <w:noProof/>
          <w14:ligatures w14:val="standardContextual"/>
        </w:rPr>
        <w:drawing>
          <wp:inline distT="0" distB="0" distL="0" distR="0" wp14:anchorId="4738239A" wp14:editId="445390FE">
            <wp:extent cx="3566160" cy="3261888"/>
            <wp:effectExtent l="0" t="0" r="0" b="0"/>
            <wp:docPr id="3" name="Picture 3" descr="A qr code with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qr code with a bir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511" cy="33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5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81"/>
    <w:rsid w:val="00DC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775B"/>
  <w15:chartTrackingRefBased/>
  <w15:docId w15:val="{AF760D61-77B4-4023-BB08-79ADD08C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181"/>
    <w:rPr>
      <w:rFonts w:ascii="Calibri" w:eastAsia="Calibri" w:hAnsi="Calibri" w:cs="Calibri"/>
      <w:kern w:val="0"/>
      <w:lang w:val="en-GB"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DUNNE Robert * RDE</dc:creator>
  <cp:keywords/>
  <dc:description/>
  <cp:lastModifiedBy>DUNNE Robert * RDE</cp:lastModifiedBy>
  <cp:revision>1</cp:revision>
  <dcterms:created xsi:type="dcterms:W3CDTF">2024-08-07T14:49:00Z</dcterms:created>
  <dcterms:modified xsi:type="dcterms:W3CDTF">2024-08-07T14:52:00Z</dcterms:modified>
</cp:coreProperties>
</file>