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D8FB" w14:textId="77777777" w:rsidR="0040444C" w:rsidRDefault="0040444C" w:rsidP="00404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 w:rsidRPr="00293B55"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523314C4" wp14:editId="353D37F0">
            <wp:extent cx="5829300" cy="11232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808" cy="117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</w:t>
      </w:r>
    </w:p>
    <w:p w14:paraId="0CCBDFD1" w14:textId="77777777" w:rsidR="0040444C" w:rsidRDefault="0040444C" w:rsidP="00404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0456051C" w14:textId="1F67DA83" w:rsidR="0040444C" w:rsidRPr="00293B55" w:rsidRDefault="0040444C" w:rsidP="00404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b/>
          <w:color w:val="0070C0"/>
          <w:sz w:val="40"/>
          <w:szCs w:val="40"/>
        </w:rPr>
      </w:pP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68E24A5D" wp14:editId="0DB74D7A">
            <wp:extent cx="1149426" cy="13792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r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50" cy="146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      </w:t>
      </w:r>
      <w:r w:rsidR="00537207">
        <w:rPr>
          <w:rFonts w:ascii="Tahoma" w:eastAsia="Tahoma" w:hAnsi="Tahoma" w:cs="Tahoma"/>
          <w:b/>
          <w:color w:val="0070C0"/>
          <w:sz w:val="40"/>
          <w:szCs w:val="40"/>
        </w:rPr>
        <w:t xml:space="preserve">       </w:t>
      </w:r>
      <w:r>
        <w:rPr>
          <w:rFonts w:ascii="Tahoma" w:eastAsia="Tahoma" w:hAnsi="Tahoma" w:cs="Tahoma"/>
          <w:b/>
          <w:color w:val="0070C0"/>
          <w:sz w:val="40"/>
          <w:szCs w:val="40"/>
        </w:rPr>
        <w:t xml:space="preserve">     </w:t>
      </w:r>
      <w:r>
        <w:rPr>
          <w:rFonts w:ascii="Tahoma" w:eastAsia="Tahoma" w:hAnsi="Tahoma" w:cs="Tahoma"/>
          <w:b/>
          <w:noProof/>
          <w:color w:val="0070C0"/>
          <w:sz w:val="40"/>
          <w:szCs w:val="40"/>
        </w:rPr>
        <w:drawing>
          <wp:inline distT="0" distB="0" distL="0" distR="0" wp14:anchorId="1405C59C" wp14:editId="0897D1BA">
            <wp:extent cx="1491817" cy="1219200"/>
            <wp:effectExtent l="0" t="0" r="0" b="0"/>
            <wp:docPr id="2" name="Picture 2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green and blue lea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835" cy="123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EAEC7" w14:textId="77777777" w:rsidR="0040444C" w:rsidRPr="00293B55" w:rsidRDefault="0040444C" w:rsidP="004044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eastAsia="Tahoma" w:hAnsi="Tahoma" w:cs="Tahoma"/>
          <w:b/>
          <w:color w:val="0070C0"/>
          <w:sz w:val="40"/>
          <w:szCs w:val="40"/>
        </w:rPr>
      </w:pPr>
    </w:p>
    <w:p w14:paraId="4A176836" w14:textId="1FF33AE1" w:rsidR="0040444C" w:rsidRDefault="00537207" w:rsidP="0040444C">
      <w:pPr>
        <w:rPr>
          <w:rFonts w:ascii="Tahoma" w:eastAsia="Tahoma" w:hAnsi="Tahoma" w:cs="Tahoma"/>
          <w:b/>
          <w:color w:val="0070C0"/>
          <w:sz w:val="72"/>
          <w:szCs w:val="72"/>
        </w:rPr>
      </w:pPr>
      <w:r>
        <w:rPr>
          <w:rFonts w:ascii="Tahoma" w:eastAsia="Tahoma" w:hAnsi="Tahoma" w:cs="Tahoma"/>
          <w:b/>
          <w:color w:val="000000" w:themeColor="text1"/>
          <w:sz w:val="72"/>
          <w:szCs w:val="72"/>
        </w:rPr>
        <w:t xml:space="preserve">        </w:t>
      </w:r>
      <w:r w:rsidR="0040444C" w:rsidRPr="007D7F2A">
        <w:rPr>
          <w:rFonts w:ascii="Tahoma" w:eastAsia="Tahoma" w:hAnsi="Tahoma" w:cs="Tahoma"/>
          <w:b/>
          <w:color w:val="0070C0"/>
          <w:sz w:val="72"/>
          <w:szCs w:val="72"/>
        </w:rPr>
        <w:t xml:space="preserve"> Beach Sprin</w:t>
      </w:r>
      <w:r>
        <w:rPr>
          <w:rFonts w:ascii="Tahoma" w:eastAsia="Tahoma" w:hAnsi="Tahoma" w:cs="Tahoma"/>
          <w:b/>
          <w:color w:val="0070C0"/>
          <w:sz w:val="72"/>
          <w:szCs w:val="72"/>
        </w:rPr>
        <w:t>ts</w:t>
      </w:r>
    </w:p>
    <w:p w14:paraId="5A1E751F" w14:textId="7B449190" w:rsidR="0040444C" w:rsidRDefault="0040444C" w:rsidP="0040444C">
      <w:pPr>
        <w:rPr>
          <w:rFonts w:ascii="Tahoma" w:eastAsia="Tahoma" w:hAnsi="Tahoma" w:cs="Tahoma"/>
          <w:b/>
          <w:color w:val="FF0000"/>
          <w:sz w:val="72"/>
          <w:szCs w:val="72"/>
        </w:rPr>
      </w:pPr>
      <w:r>
        <w:rPr>
          <w:rFonts w:ascii="Tahoma" w:eastAsia="Tahoma" w:hAnsi="Tahoma" w:cs="Tahoma"/>
          <w:b/>
          <w:color w:val="0070C0"/>
          <w:sz w:val="72"/>
          <w:szCs w:val="72"/>
        </w:rPr>
        <w:t xml:space="preserve">         </w:t>
      </w:r>
      <w:r w:rsidRPr="0040444C">
        <w:rPr>
          <w:rFonts w:ascii="Tahoma" w:eastAsia="Tahoma" w:hAnsi="Tahoma" w:cs="Tahoma"/>
          <w:b/>
          <w:color w:val="FF0000"/>
          <w:sz w:val="72"/>
          <w:szCs w:val="72"/>
        </w:rPr>
        <w:t xml:space="preserve">Training Day </w:t>
      </w:r>
    </w:p>
    <w:p w14:paraId="688697C7" w14:textId="77777777" w:rsidR="00F65B77" w:rsidRDefault="00F65B77" w:rsidP="0040444C">
      <w:pPr>
        <w:rPr>
          <w:rFonts w:ascii="Tahoma" w:eastAsia="Tahoma" w:hAnsi="Tahoma" w:cs="Tahoma"/>
          <w:b/>
          <w:sz w:val="28"/>
          <w:szCs w:val="28"/>
        </w:rPr>
      </w:pPr>
      <w:r w:rsidRPr="00F65B77">
        <w:rPr>
          <w:rFonts w:ascii="Tahoma" w:eastAsia="Tahoma" w:hAnsi="Tahoma" w:cs="Tahoma"/>
          <w:b/>
          <w:sz w:val="28"/>
          <w:szCs w:val="28"/>
        </w:rPr>
        <w:t>A training Day has been organised for Sunday August 11</w:t>
      </w:r>
      <w:r w:rsidRPr="00F65B77">
        <w:rPr>
          <w:rFonts w:ascii="Tahoma" w:eastAsia="Tahoma" w:hAnsi="Tahoma" w:cs="Tahoma"/>
          <w:b/>
          <w:sz w:val="28"/>
          <w:szCs w:val="28"/>
          <w:vertAlign w:val="superscript"/>
        </w:rPr>
        <w:t>th</w:t>
      </w:r>
      <w:r>
        <w:rPr>
          <w:rFonts w:ascii="Tahoma" w:eastAsia="Tahoma" w:hAnsi="Tahoma" w:cs="Tahoma"/>
          <w:b/>
          <w:sz w:val="28"/>
          <w:szCs w:val="28"/>
        </w:rPr>
        <w:t xml:space="preserve"> after the Beach sprints championship . It is open to all qualifying athletes there may also be some places for non- qualifiers.</w:t>
      </w:r>
    </w:p>
    <w:p w14:paraId="6EB66A78" w14:textId="77777777" w:rsidR="00F65B77" w:rsidRDefault="00F65B77" w:rsidP="0040444C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Please see schedule of events below :</w:t>
      </w:r>
    </w:p>
    <w:p w14:paraId="7637B0AA" w14:textId="21CDCE51" w:rsidR="00F65B77" w:rsidRPr="00F65B77" w:rsidRDefault="00F65B77" w:rsidP="00F65B77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F65B77">
        <w:rPr>
          <w:b/>
          <w:bCs/>
          <w:color w:val="0070C0"/>
          <w:sz w:val="28"/>
          <w:szCs w:val="28"/>
        </w:rPr>
        <w:t xml:space="preserve">9.30am Meet at Wicklow RC clubhouse  A67PF20 for briefing </w:t>
      </w:r>
    </w:p>
    <w:p w14:paraId="53520CCF" w14:textId="0BA2C576" w:rsidR="00F65B77" w:rsidRPr="00F65B77" w:rsidRDefault="00F65B77" w:rsidP="00F65B77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F65B77">
        <w:rPr>
          <w:b/>
          <w:bCs/>
          <w:color w:val="0070C0"/>
          <w:sz w:val="28"/>
          <w:szCs w:val="28"/>
        </w:rPr>
        <w:t>10.00 Arrive at C</w:t>
      </w:r>
      <w:r>
        <w:rPr>
          <w:b/>
          <w:bCs/>
          <w:color w:val="0070C0"/>
          <w:sz w:val="28"/>
          <w:szCs w:val="28"/>
        </w:rPr>
        <w:t xml:space="preserve">ROSSFIT </w:t>
      </w:r>
      <w:r w:rsidRPr="00F65B77">
        <w:rPr>
          <w:b/>
          <w:bCs/>
          <w:color w:val="0070C0"/>
          <w:sz w:val="28"/>
          <w:szCs w:val="28"/>
        </w:rPr>
        <w:t xml:space="preserve"> Gym South Quay Wicklow 3 min walk from the clubhouse for PLYO session with Luke Smyth</w:t>
      </w:r>
    </w:p>
    <w:p w14:paraId="49CA2901" w14:textId="153C8654" w:rsidR="00F65B77" w:rsidRPr="00F65B77" w:rsidRDefault="00F65B77" w:rsidP="00F65B77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F65B77">
        <w:rPr>
          <w:b/>
          <w:bCs/>
          <w:color w:val="0070C0"/>
          <w:sz w:val="28"/>
          <w:szCs w:val="28"/>
        </w:rPr>
        <w:t xml:space="preserve">13.00  Break for lunch </w:t>
      </w:r>
    </w:p>
    <w:p w14:paraId="0B8BA75A" w14:textId="2BD313A3" w:rsidR="00F65B77" w:rsidRPr="00F65B77" w:rsidRDefault="00F65B77" w:rsidP="00F65B77">
      <w:pPr>
        <w:pStyle w:val="ListParagraph"/>
        <w:numPr>
          <w:ilvl w:val="0"/>
          <w:numId w:val="1"/>
        </w:numPr>
        <w:rPr>
          <w:b/>
          <w:bCs/>
          <w:color w:val="0070C0"/>
          <w:sz w:val="28"/>
          <w:szCs w:val="28"/>
        </w:rPr>
      </w:pPr>
      <w:r w:rsidRPr="00F65B77">
        <w:rPr>
          <w:b/>
          <w:bCs/>
          <w:color w:val="0070C0"/>
          <w:sz w:val="28"/>
          <w:szCs w:val="28"/>
        </w:rPr>
        <w:t xml:space="preserve">14.00 leave for on the water session at Brittas Bay </w:t>
      </w:r>
    </w:p>
    <w:p w14:paraId="67190C78" w14:textId="68A735E0" w:rsidR="00F65B77" w:rsidRPr="00F65B77" w:rsidRDefault="00F65B77" w:rsidP="00F65B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5B77">
        <w:rPr>
          <w:b/>
          <w:bCs/>
          <w:color w:val="0070C0"/>
          <w:sz w:val="28"/>
          <w:szCs w:val="28"/>
        </w:rPr>
        <w:t>17.00 De-rig boats and Finish</w:t>
      </w:r>
      <w:r w:rsidRPr="00F65B77">
        <w:rPr>
          <w:color w:val="0070C0"/>
          <w:sz w:val="28"/>
          <w:szCs w:val="28"/>
        </w:rPr>
        <w:t xml:space="preserve"> </w:t>
      </w:r>
    </w:p>
    <w:sectPr w:rsidR="00F65B77" w:rsidRPr="00F6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B03"/>
    <w:multiLevelType w:val="hybridMultilevel"/>
    <w:tmpl w:val="10E46A1A"/>
    <w:lvl w:ilvl="0" w:tplc="1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56873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4C"/>
    <w:rsid w:val="0040444C"/>
    <w:rsid w:val="00537207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FD13"/>
  <w15:chartTrackingRefBased/>
  <w15:docId w15:val="{44AE7809-5272-4F5E-9B12-AEB1B67B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4C"/>
    <w:rPr>
      <w:rFonts w:ascii="Calibri" w:eastAsia="Calibri" w:hAnsi="Calibri" w:cs="Calibri"/>
      <w:kern w:val="0"/>
      <w:lang w:val="en-GB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DUNNE Robert * RDE</dc:creator>
  <cp:keywords/>
  <dc:description/>
  <cp:lastModifiedBy>DUNNE Robert * RDE</cp:lastModifiedBy>
  <cp:revision>1</cp:revision>
  <dcterms:created xsi:type="dcterms:W3CDTF">2024-08-08T09:44:00Z</dcterms:created>
  <dcterms:modified xsi:type="dcterms:W3CDTF">2024-08-08T10:15:00Z</dcterms:modified>
</cp:coreProperties>
</file>