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B8E55" w14:textId="289180B3" w:rsidR="004C5ADA" w:rsidRDefault="004C5ADA">
      <w:pPr>
        <w:spacing w:after="0" w:line="259" w:lineRule="auto"/>
        <w:ind w:left="-1129" w:right="-1128" w:firstLine="0"/>
        <w:jc w:val="left"/>
      </w:pPr>
    </w:p>
    <w:p w14:paraId="09BAC79E" w14:textId="77777777" w:rsidR="001A4C71" w:rsidRDefault="002D3DA8" w:rsidP="001A4C71">
      <w:pPr>
        <w:spacing w:after="0" w:line="259" w:lineRule="auto"/>
        <w:ind w:left="0" w:right="104" w:firstLine="0"/>
        <w:rPr>
          <w:rFonts w:ascii="Book Antiqua" w:eastAsia="Book Antiqua" w:hAnsi="Book Antiqua" w:cs="Book Antiqua"/>
          <w:sz w:val="36"/>
        </w:rPr>
      </w:pPr>
      <w:r>
        <w:t xml:space="preserve"> </w:t>
      </w:r>
    </w:p>
    <w:p w14:paraId="5D889DA3" w14:textId="77777777" w:rsidR="001A4C71" w:rsidRDefault="001A4C71" w:rsidP="001A4C71">
      <w:pPr>
        <w:spacing w:after="0" w:line="259" w:lineRule="auto"/>
        <w:ind w:left="0" w:right="104" w:firstLine="0"/>
      </w:pPr>
      <w:r>
        <w:rPr>
          <w:noProof/>
        </w:rPr>
        <w:drawing>
          <wp:anchor distT="0" distB="0" distL="114300" distR="114300" simplePos="0" relativeHeight="251659264" behindDoc="0" locked="0" layoutInCell="1" allowOverlap="0" wp14:anchorId="285807B5" wp14:editId="542C6F8A">
            <wp:simplePos x="0" y="0"/>
            <wp:positionH relativeFrom="column">
              <wp:posOffset>4571696</wp:posOffset>
            </wp:positionH>
            <wp:positionV relativeFrom="paragraph">
              <wp:posOffset>-188581</wp:posOffset>
            </wp:positionV>
            <wp:extent cx="638175" cy="128905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stretch>
                      <a:fillRect/>
                    </a:stretch>
                  </pic:blipFill>
                  <pic:spPr>
                    <a:xfrm>
                      <a:off x="0" y="0"/>
                      <a:ext cx="638175" cy="1289050"/>
                    </a:xfrm>
                    <a:prstGeom prst="rect">
                      <a:avLst/>
                    </a:prstGeom>
                  </pic:spPr>
                </pic:pic>
              </a:graphicData>
            </a:graphic>
          </wp:anchor>
        </w:drawing>
      </w:r>
      <w:r>
        <w:rPr>
          <w:rFonts w:ascii="Book Antiqua" w:eastAsia="Book Antiqua" w:hAnsi="Book Antiqua" w:cs="Book Antiqua"/>
          <w:sz w:val="36"/>
        </w:rPr>
        <w:t xml:space="preserve"> </w:t>
      </w:r>
      <w:r>
        <w:rPr>
          <w:rFonts w:ascii="Book Antiqua" w:eastAsia="Book Antiqua" w:hAnsi="Book Antiqua" w:cs="Book Antiqua"/>
          <w:sz w:val="36"/>
        </w:rPr>
        <w:tab/>
      </w:r>
      <w:r>
        <w:rPr>
          <w:rFonts w:ascii="Book Antiqua" w:eastAsia="Book Antiqua" w:hAnsi="Book Antiqua" w:cs="Book Antiqua"/>
          <w:sz w:val="16"/>
        </w:rPr>
        <w:t xml:space="preserve"> </w:t>
      </w:r>
    </w:p>
    <w:p w14:paraId="7AAFE89C" w14:textId="56DCC12C" w:rsidR="001A4C71" w:rsidRDefault="001A4C71" w:rsidP="001A4C71">
      <w:pPr>
        <w:spacing w:after="0" w:line="259" w:lineRule="auto"/>
        <w:ind w:left="3509" w:right="104" w:firstLine="0"/>
      </w:pPr>
    </w:p>
    <w:p w14:paraId="45202D18" w14:textId="497BAAE6" w:rsidR="004C5ADA" w:rsidRDefault="004C5ADA">
      <w:pPr>
        <w:spacing w:after="33" w:line="259" w:lineRule="auto"/>
        <w:ind w:left="14" w:right="0" w:firstLine="0"/>
        <w:jc w:val="left"/>
      </w:pPr>
    </w:p>
    <w:p w14:paraId="7E6EBFDE" w14:textId="77777777" w:rsidR="004C5ADA" w:rsidRDefault="002D3DA8">
      <w:pPr>
        <w:spacing w:after="0" w:line="259" w:lineRule="auto"/>
        <w:ind w:left="14" w:right="0" w:firstLine="0"/>
        <w:jc w:val="left"/>
      </w:pPr>
      <w:r>
        <w:rPr>
          <w:b/>
          <w:sz w:val="32"/>
        </w:rPr>
        <w:t xml:space="preserve"> </w:t>
      </w:r>
      <w:r>
        <w:t xml:space="preserve"> </w:t>
      </w:r>
    </w:p>
    <w:p w14:paraId="79C392CB" w14:textId="77777777" w:rsidR="004C5ADA" w:rsidRDefault="002D3DA8">
      <w:pPr>
        <w:spacing w:after="0" w:line="259" w:lineRule="auto"/>
        <w:ind w:left="14" w:right="0" w:firstLine="0"/>
        <w:jc w:val="left"/>
      </w:pPr>
      <w:r>
        <w:rPr>
          <w:b/>
          <w:sz w:val="32"/>
        </w:rPr>
        <w:t xml:space="preserve"> </w:t>
      </w:r>
      <w:r>
        <w:t xml:space="preserve"> </w:t>
      </w:r>
    </w:p>
    <w:p w14:paraId="5EE36C5B" w14:textId="77777777" w:rsidR="004C5ADA" w:rsidRDefault="002D3DA8">
      <w:pPr>
        <w:spacing w:after="0" w:line="259" w:lineRule="auto"/>
        <w:ind w:left="14" w:right="0" w:firstLine="0"/>
        <w:jc w:val="left"/>
      </w:pPr>
      <w:r>
        <w:rPr>
          <w:b/>
          <w:sz w:val="32"/>
        </w:rPr>
        <w:t xml:space="preserve"> </w:t>
      </w:r>
      <w:r>
        <w:t xml:space="preserve"> </w:t>
      </w:r>
    </w:p>
    <w:p w14:paraId="55C0CD94" w14:textId="77777777" w:rsidR="004C5ADA" w:rsidRDefault="002D3DA8">
      <w:pPr>
        <w:spacing w:after="0" w:line="259" w:lineRule="auto"/>
        <w:ind w:left="14" w:right="0" w:firstLine="0"/>
        <w:jc w:val="left"/>
      </w:pPr>
      <w:r>
        <w:rPr>
          <w:b/>
          <w:sz w:val="32"/>
        </w:rPr>
        <w:t xml:space="preserve"> </w:t>
      </w:r>
      <w:r>
        <w:t xml:space="preserve"> </w:t>
      </w:r>
    </w:p>
    <w:p w14:paraId="609B7D88" w14:textId="77777777" w:rsidR="004C5ADA" w:rsidRDefault="002D3DA8">
      <w:pPr>
        <w:spacing w:after="94" w:line="259" w:lineRule="auto"/>
        <w:ind w:left="14" w:right="0" w:firstLine="0"/>
        <w:jc w:val="left"/>
      </w:pPr>
      <w:r>
        <w:rPr>
          <w:b/>
          <w:sz w:val="32"/>
        </w:rPr>
        <w:t xml:space="preserve"> </w:t>
      </w:r>
      <w:r>
        <w:t xml:space="preserve"> </w:t>
      </w:r>
    </w:p>
    <w:p w14:paraId="482BB148" w14:textId="77777777" w:rsidR="004C5ADA" w:rsidRDefault="002D3DA8">
      <w:pPr>
        <w:spacing w:after="0" w:line="259" w:lineRule="auto"/>
        <w:ind w:left="1505" w:right="0" w:firstLine="0"/>
        <w:jc w:val="left"/>
      </w:pPr>
      <w:r>
        <w:rPr>
          <w:b/>
          <w:sz w:val="48"/>
        </w:rPr>
        <w:t xml:space="preserve">Castleconnell Boat Club </w:t>
      </w:r>
    </w:p>
    <w:p w14:paraId="4F3D000E" w14:textId="77777777" w:rsidR="004C5ADA" w:rsidRDefault="002D3DA8">
      <w:pPr>
        <w:spacing w:after="0" w:line="259" w:lineRule="auto"/>
        <w:ind w:left="0" w:right="424" w:firstLine="0"/>
        <w:jc w:val="center"/>
      </w:pPr>
      <w:r>
        <w:rPr>
          <w:sz w:val="36"/>
        </w:rPr>
        <w:t xml:space="preserve"> </w:t>
      </w:r>
    </w:p>
    <w:p w14:paraId="7237FE50" w14:textId="77777777" w:rsidR="004C5ADA" w:rsidRDefault="002D3DA8">
      <w:pPr>
        <w:spacing w:after="0" w:line="259" w:lineRule="auto"/>
        <w:ind w:right="527"/>
        <w:jc w:val="center"/>
      </w:pPr>
      <w:r>
        <w:rPr>
          <w:sz w:val="36"/>
        </w:rPr>
        <w:t xml:space="preserve">Worlds End </w:t>
      </w:r>
    </w:p>
    <w:p w14:paraId="69242C1C" w14:textId="77777777" w:rsidR="004C5ADA" w:rsidRDefault="002D3DA8">
      <w:pPr>
        <w:spacing w:after="0" w:line="259" w:lineRule="auto"/>
        <w:ind w:left="0" w:right="424" w:firstLine="0"/>
        <w:jc w:val="center"/>
      </w:pPr>
      <w:r>
        <w:rPr>
          <w:sz w:val="36"/>
        </w:rPr>
        <w:t xml:space="preserve"> </w:t>
      </w:r>
    </w:p>
    <w:p w14:paraId="2BBD217D" w14:textId="77777777" w:rsidR="004C5ADA" w:rsidRDefault="002D3DA8">
      <w:pPr>
        <w:spacing w:after="0" w:line="259" w:lineRule="auto"/>
        <w:ind w:right="525"/>
        <w:jc w:val="center"/>
      </w:pPr>
      <w:r>
        <w:rPr>
          <w:sz w:val="36"/>
        </w:rPr>
        <w:t xml:space="preserve">Castleconnell  </w:t>
      </w:r>
    </w:p>
    <w:p w14:paraId="11BA80CB" w14:textId="77777777" w:rsidR="004C5ADA" w:rsidRDefault="002D3DA8">
      <w:pPr>
        <w:spacing w:after="0" w:line="259" w:lineRule="auto"/>
        <w:ind w:left="0" w:right="424" w:firstLine="0"/>
        <w:jc w:val="center"/>
      </w:pPr>
      <w:r>
        <w:rPr>
          <w:sz w:val="36"/>
        </w:rPr>
        <w:t xml:space="preserve"> </w:t>
      </w:r>
    </w:p>
    <w:p w14:paraId="3AEBB10E" w14:textId="77777777" w:rsidR="004C5ADA" w:rsidRDefault="002D3DA8">
      <w:pPr>
        <w:spacing w:after="0" w:line="259" w:lineRule="auto"/>
        <w:ind w:right="526"/>
        <w:jc w:val="center"/>
      </w:pPr>
      <w:r>
        <w:rPr>
          <w:sz w:val="36"/>
        </w:rPr>
        <w:t xml:space="preserve">Co. Limerick </w:t>
      </w:r>
    </w:p>
    <w:p w14:paraId="7EF44099" w14:textId="77777777" w:rsidR="004C5ADA" w:rsidRDefault="002D3DA8">
      <w:pPr>
        <w:spacing w:after="0" w:line="259" w:lineRule="auto"/>
        <w:ind w:left="0" w:right="424" w:firstLine="0"/>
        <w:jc w:val="center"/>
      </w:pPr>
      <w:r>
        <w:rPr>
          <w:sz w:val="36"/>
        </w:rPr>
        <w:t xml:space="preserve"> </w:t>
      </w:r>
    </w:p>
    <w:p w14:paraId="7B5F179A" w14:textId="77777777" w:rsidR="004C5ADA" w:rsidRDefault="002D3DA8">
      <w:pPr>
        <w:spacing w:after="0" w:line="259" w:lineRule="auto"/>
        <w:ind w:right="528"/>
        <w:jc w:val="center"/>
      </w:pPr>
      <w:r>
        <w:rPr>
          <w:sz w:val="36"/>
        </w:rPr>
        <w:t xml:space="preserve">Ireland </w:t>
      </w:r>
    </w:p>
    <w:p w14:paraId="0A19700D" w14:textId="77777777" w:rsidR="004C5ADA" w:rsidRDefault="002D3DA8">
      <w:pPr>
        <w:spacing w:after="0" w:line="259" w:lineRule="auto"/>
        <w:ind w:left="0" w:right="424" w:firstLine="0"/>
        <w:jc w:val="center"/>
      </w:pPr>
      <w:r>
        <w:rPr>
          <w:sz w:val="36"/>
        </w:rPr>
        <w:t xml:space="preserve"> </w:t>
      </w:r>
    </w:p>
    <w:p w14:paraId="0CEC5501" w14:textId="0FAC1D7E" w:rsidR="004C5ADA" w:rsidRDefault="002D3DA8">
      <w:pPr>
        <w:spacing w:after="198" w:line="259" w:lineRule="auto"/>
        <w:ind w:left="0" w:right="1" w:firstLine="0"/>
        <w:jc w:val="center"/>
      </w:pPr>
      <w:r>
        <w:rPr>
          <w:sz w:val="24"/>
        </w:rPr>
        <w:t>Date 20</w:t>
      </w:r>
      <w:r>
        <w:rPr>
          <w:sz w:val="24"/>
          <w:vertAlign w:val="superscript"/>
        </w:rPr>
        <w:t>th</w:t>
      </w:r>
      <w:r>
        <w:rPr>
          <w:sz w:val="24"/>
        </w:rPr>
        <w:t xml:space="preserve"> May 2023</w:t>
      </w:r>
    </w:p>
    <w:p w14:paraId="6185B644" w14:textId="77777777" w:rsidR="004C5ADA" w:rsidRDefault="002D3DA8">
      <w:pPr>
        <w:spacing w:after="0" w:line="259" w:lineRule="auto"/>
        <w:ind w:left="0" w:right="424" w:firstLine="0"/>
        <w:jc w:val="center"/>
      </w:pPr>
      <w:r>
        <w:rPr>
          <w:sz w:val="36"/>
        </w:rPr>
        <w:t xml:space="preserve"> </w:t>
      </w:r>
    </w:p>
    <w:p w14:paraId="61AE43AA" w14:textId="77777777" w:rsidR="004C5ADA" w:rsidRDefault="002D3DA8">
      <w:pPr>
        <w:spacing w:after="187" w:line="259" w:lineRule="auto"/>
        <w:ind w:left="14" w:right="0" w:firstLine="0"/>
        <w:jc w:val="left"/>
      </w:pPr>
      <w:r>
        <w:t xml:space="preserve">  </w:t>
      </w:r>
    </w:p>
    <w:p w14:paraId="7566BF59" w14:textId="43180171" w:rsidR="004C5ADA" w:rsidRDefault="002D3DA8">
      <w:pPr>
        <w:spacing w:after="0" w:line="325" w:lineRule="auto"/>
        <w:ind w:left="1032" w:right="946" w:firstLine="0"/>
        <w:jc w:val="center"/>
      </w:pPr>
      <w:r>
        <w:rPr>
          <w:b/>
          <w:sz w:val="32"/>
        </w:rPr>
        <w:t>CASTLECONNELL SPRINT REGATTA SAFETY PLAN 2023</w:t>
      </w:r>
    </w:p>
    <w:p w14:paraId="01C7BD6F" w14:textId="77777777" w:rsidR="004C5ADA" w:rsidRDefault="002D3DA8">
      <w:pPr>
        <w:spacing w:after="95" w:line="259" w:lineRule="auto"/>
        <w:ind w:left="183" w:right="0" w:firstLine="0"/>
        <w:jc w:val="center"/>
      </w:pPr>
      <w:r>
        <w:t xml:space="preserve">  </w:t>
      </w:r>
    </w:p>
    <w:p w14:paraId="66BB07CA" w14:textId="77777777" w:rsidR="004C5ADA" w:rsidRDefault="002D3DA8">
      <w:pPr>
        <w:spacing w:after="100" w:line="259" w:lineRule="auto"/>
        <w:ind w:left="183" w:right="0" w:firstLine="0"/>
        <w:jc w:val="center"/>
      </w:pPr>
      <w:r>
        <w:t xml:space="preserve">  </w:t>
      </w:r>
    </w:p>
    <w:p w14:paraId="3026C0A1" w14:textId="77777777" w:rsidR="004C5ADA" w:rsidRDefault="002D3DA8">
      <w:pPr>
        <w:spacing w:after="95" w:line="259" w:lineRule="auto"/>
        <w:ind w:left="183" w:right="0" w:firstLine="0"/>
        <w:jc w:val="center"/>
      </w:pPr>
      <w:r>
        <w:t xml:space="preserve">  </w:t>
      </w:r>
    </w:p>
    <w:p w14:paraId="59B8AEB6" w14:textId="77777777" w:rsidR="004C5ADA" w:rsidRDefault="002D3DA8">
      <w:pPr>
        <w:spacing w:after="228" w:line="259" w:lineRule="auto"/>
        <w:ind w:left="183" w:right="0" w:firstLine="0"/>
        <w:jc w:val="center"/>
      </w:pPr>
      <w:r>
        <w:t xml:space="preserve">  </w:t>
      </w:r>
    </w:p>
    <w:p w14:paraId="1D136E3C" w14:textId="77777777" w:rsidR="004C5ADA" w:rsidRDefault="002D3DA8">
      <w:pPr>
        <w:spacing w:after="0" w:line="259" w:lineRule="auto"/>
        <w:ind w:left="14" w:right="0" w:firstLine="0"/>
        <w:jc w:val="left"/>
      </w:pPr>
      <w:r>
        <w:rPr>
          <w:b/>
          <w:sz w:val="32"/>
        </w:rPr>
        <w:t xml:space="preserve"> </w:t>
      </w:r>
      <w:r>
        <w:t xml:space="preserve"> </w:t>
      </w:r>
    </w:p>
    <w:p w14:paraId="0D78BFC7" w14:textId="77777777" w:rsidR="004C5ADA" w:rsidRDefault="002D3DA8">
      <w:pPr>
        <w:spacing w:after="0" w:line="259" w:lineRule="auto"/>
        <w:ind w:left="14" w:right="0" w:firstLine="0"/>
        <w:jc w:val="left"/>
      </w:pPr>
      <w:r>
        <w:rPr>
          <w:b/>
          <w:sz w:val="32"/>
        </w:rPr>
        <w:t xml:space="preserve"> </w:t>
      </w:r>
      <w:r>
        <w:t xml:space="preserve"> </w:t>
      </w:r>
    </w:p>
    <w:p w14:paraId="6C61EFCF" w14:textId="77777777" w:rsidR="004C5ADA" w:rsidRDefault="002D3DA8">
      <w:pPr>
        <w:spacing w:after="0" w:line="259" w:lineRule="auto"/>
        <w:ind w:left="14" w:right="0" w:firstLine="0"/>
        <w:jc w:val="left"/>
      </w:pPr>
      <w:r>
        <w:rPr>
          <w:b/>
          <w:sz w:val="32"/>
        </w:rPr>
        <w:t xml:space="preserve"> </w:t>
      </w:r>
      <w:r>
        <w:t xml:space="preserve"> </w:t>
      </w:r>
    </w:p>
    <w:p w14:paraId="0439D316" w14:textId="77777777" w:rsidR="004C5ADA" w:rsidRDefault="002D3DA8">
      <w:pPr>
        <w:spacing w:after="0" w:line="259" w:lineRule="auto"/>
        <w:ind w:left="14" w:right="0" w:firstLine="0"/>
        <w:jc w:val="left"/>
      </w:pPr>
      <w:r>
        <w:rPr>
          <w:b/>
          <w:sz w:val="32"/>
        </w:rPr>
        <w:t xml:space="preserve"> </w:t>
      </w:r>
      <w:r>
        <w:t xml:space="preserve"> </w:t>
      </w:r>
    </w:p>
    <w:p w14:paraId="3963A246" w14:textId="77777777" w:rsidR="004C5ADA" w:rsidRDefault="002D3DA8">
      <w:pPr>
        <w:spacing w:after="0" w:line="259" w:lineRule="auto"/>
        <w:ind w:left="14" w:right="0" w:firstLine="0"/>
        <w:jc w:val="left"/>
      </w:pPr>
      <w:r>
        <w:rPr>
          <w:b/>
          <w:sz w:val="32"/>
        </w:rPr>
        <w:t xml:space="preserve"> </w:t>
      </w:r>
      <w:r>
        <w:t xml:space="preserve"> </w:t>
      </w:r>
    </w:p>
    <w:p w14:paraId="3E552282" w14:textId="77777777" w:rsidR="004C5ADA" w:rsidRDefault="002D3DA8">
      <w:pPr>
        <w:spacing w:after="0" w:line="259" w:lineRule="auto"/>
        <w:ind w:left="14" w:right="0" w:firstLine="0"/>
        <w:jc w:val="left"/>
      </w:pPr>
      <w:r>
        <w:rPr>
          <w:b/>
          <w:sz w:val="32"/>
        </w:rPr>
        <w:t xml:space="preserve"> </w:t>
      </w:r>
      <w:r>
        <w:t xml:space="preserve"> </w:t>
      </w:r>
    </w:p>
    <w:p w14:paraId="6319AF37" w14:textId="77777777" w:rsidR="004C5ADA" w:rsidRDefault="002D3DA8">
      <w:pPr>
        <w:spacing w:after="0" w:line="259" w:lineRule="auto"/>
        <w:ind w:left="14" w:right="0" w:firstLine="0"/>
        <w:jc w:val="left"/>
      </w:pPr>
      <w:r>
        <w:rPr>
          <w:b/>
          <w:sz w:val="32"/>
        </w:rPr>
        <w:t xml:space="preserve"> </w:t>
      </w:r>
      <w:r>
        <w:t xml:space="preserve"> </w:t>
      </w:r>
    </w:p>
    <w:p w14:paraId="6B63B096" w14:textId="53B95C16" w:rsidR="004C5ADA" w:rsidRDefault="002D3DA8">
      <w:pPr>
        <w:spacing w:after="0" w:line="259" w:lineRule="auto"/>
        <w:ind w:left="14" w:right="0" w:firstLine="0"/>
        <w:jc w:val="left"/>
      </w:pPr>
      <w:r>
        <w:rPr>
          <w:b/>
          <w:sz w:val="32"/>
        </w:rPr>
        <w:t xml:space="preserve"> </w:t>
      </w:r>
      <w:r>
        <w:t xml:space="preserve"> </w:t>
      </w:r>
    </w:p>
    <w:p w14:paraId="6A7A6200" w14:textId="0072EB4B" w:rsidR="004C5ADA" w:rsidRDefault="002D3DA8">
      <w:pPr>
        <w:spacing w:after="0" w:line="259" w:lineRule="auto"/>
        <w:ind w:left="14" w:right="0" w:firstLine="0"/>
        <w:jc w:val="left"/>
      </w:pPr>
      <w:r>
        <w:rPr>
          <w:b/>
          <w:sz w:val="32"/>
        </w:rPr>
        <w:t xml:space="preserve"> </w:t>
      </w:r>
      <w:r>
        <w:t xml:space="preserve"> </w:t>
      </w:r>
    </w:p>
    <w:p w14:paraId="740E8F69" w14:textId="488AD4D3" w:rsidR="004C5ADA" w:rsidRDefault="002D3DA8">
      <w:pPr>
        <w:spacing w:after="0" w:line="259" w:lineRule="auto"/>
        <w:ind w:left="14" w:right="0" w:firstLine="0"/>
        <w:jc w:val="left"/>
      </w:pPr>
      <w:r>
        <w:rPr>
          <w:b/>
          <w:sz w:val="32"/>
        </w:rPr>
        <w:t xml:space="preserve"> </w:t>
      </w:r>
      <w:r>
        <w:t xml:space="preserve">  </w:t>
      </w:r>
    </w:p>
    <w:p w14:paraId="6DA0A12F" w14:textId="77777777" w:rsidR="004C5ADA" w:rsidRDefault="002D3DA8">
      <w:pPr>
        <w:spacing w:after="0" w:line="259" w:lineRule="auto"/>
        <w:ind w:left="14" w:right="0" w:firstLine="0"/>
        <w:jc w:val="left"/>
      </w:pPr>
      <w:r>
        <w:t xml:space="preserve"> </w:t>
      </w:r>
    </w:p>
    <w:p w14:paraId="46547399" w14:textId="77777777" w:rsidR="004C5ADA" w:rsidRDefault="002D3DA8">
      <w:pPr>
        <w:spacing w:after="98" w:line="259" w:lineRule="auto"/>
        <w:ind w:left="14" w:right="0" w:firstLine="0"/>
        <w:jc w:val="left"/>
      </w:pPr>
      <w:r>
        <w:t xml:space="preserve">  </w:t>
      </w:r>
    </w:p>
    <w:p w14:paraId="30E3813C" w14:textId="77777777" w:rsidR="004C5ADA" w:rsidRDefault="002D3DA8">
      <w:pPr>
        <w:spacing w:after="283" w:line="259" w:lineRule="auto"/>
        <w:ind w:left="14" w:right="0" w:firstLine="0"/>
        <w:jc w:val="left"/>
      </w:pPr>
      <w:r>
        <w:t xml:space="preserve">  </w:t>
      </w:r>
    </w:p>
    <w:p w14:paraId="1E36DC5B" w14:textId="77777777" w:rsidR="00B46F50" w:rsidRDefault="00B46F50">
      <w:pPr>
        <w:spacing w:after="283" w:line="259" w:lineRule="auto"/>
        <w:ind w:left="14" w:right="0" w:firstLine="0"/>
        <w:jc w:val="left"/>
      </w:pPr>
    </w:p>
    <w:p w14:paraId="489CE623" w14:textId="77777777" w:rsidR="00B46F50" w:rsidRDefault="00B46F50">
      <w:pPr>
        <w:spacing w:after="283" w:line="259" w:lineRule="auto"/>
        <w:ind w:left="14" w:right="0" w:firstLine="0"/>
        <w:jc w:val="left"/>
      </w:pPr>
    </w:p>
    <w:p w14:paraId="148B1885" w14:textId="77777777" w:rsidR="00B46F50" w:rsidRDefault="00B46F50">
      <w:pPr>
        <w:spacing w:after="283" w:line="259" w:lineRule="auto"/>
        <w:ind w:left="14" w:right="0" w:firstLine="0"/>
        <w:jc w:val="left"/>
      </w:pPr>
    </w:p>
    <w:p w14:paraId="065E237E" w14:textId="77777777" w:rsidR="00B46F50" w:rsidRDefault="00B46F50">
      <w:pPr>
        <w:spacing w:after="283" w:line="259" w:lineRule="auto"/>
        <w:ind w:left="14" w:right="0" w:firstLine="0"/>
        <w:jc w:val="left"/>
      </w:pPr>
    </w:p>
    <w:p w14:paraId="22E1ADAB" w14:textId="43873D90" w:rsidR="004C5ADA" w:rsidRDefault="002D3DA8">
      <w:pPr>
        <w:spacing w:after="0" w:line="259" w:lineRule="auto"/>
        <w:ind w:left="14" w:right="0" w:firstLine="0"/>
        <w:jc w:val="left"/>
      </w:pPr>
      <w:r>
        <w:rPr>
          <w:b/>
          <w:sz w:val="32"/>
        </w:rPr>
        <w:t>Castleconnell Boat Club, Sprint Regatta 202</w:t>
      </w:r>
      <w:r w:rsidR="00571688">
        <w:rPr>
          <w:b/>
          <w:sz w:val="32"/>
        </w:rPr>
        <w:t>3</w:t>
      </w:r>
    </w:p>
    <w:p w14:paraId="46D04EEA" w14:textId="77777777" w:rsidR="004C5ADA" w:rsidRDefault="002D3DA8">
      <w:pPr>
        <w:spacing w:after="437" w:line="259" w:lineRule="auto"/>
        <w:ind w:left="14" w:right="0" w:firstLine="0"/>
        <w:jc w:val="left"/>
      </w:pPr>
      <w:r>
        <w:rPr>
          <w:sz w:val="16"/>
        </w:rPr>
        <w:t xml:space="preserve"> </w:t>
      </w:r>
      <w:r>
        <w:t xml:space="preserve"> </w:t>
      </w:r>
    </w:p>
    <w:sdt>
      <w:sdtPr>
        <w:id w:val="874196592"/>
        <w:docPartObj>
          <w:docPartGallery w:val="Table of Contents"/>
        </w:docPartObj>
      </w:sdtPr>
      <w:sdtEndPr/>
      <w:sdtContent>
        <w:p w14:paraId="40704006" w14:textId="77777777" w:rsidR="004C5ADA" w:rsidRDefault="002D3DA8">
          <w:pPr>
            <w:spacing w:after="0" w:line="259" w:lineRule="auto"/>
            <w:ind w:left="14" w:right="0" w:firstLine="0"/>
            <w:jc w:val="left"/>
          </w:pPr>
          <w:r>
            <w:rPr>
              <w:rFonts w:ascii="Calibri" w:eastAsia="Calibri" w:hAnsi="Calibri" w:cs="Calibri"/>
              <w:color w:val="2F5496"/>
              <w:sz w:val="32"/>
            </w:rPr>
            <w:t xml:space="preserve">Contents </w:t>
          </w:r>
        </w:p>
        <w:p w14:paraId="2D54F7EE" w14:textId="66ABC49F" w:rsidR="004C5ADA" w:rsidRDefault="002D3DA8">
          <w:pPr>
            <w:pStyle w:val="TOC1"/>
            <w:tabs>
              <w:tab w:val="right" w:leader="dot" w:pos="9055"/>
            </w:tabs>
          </w:pPr>
          <w:r>
            <w:fldChar w:fldCharType="begin"/>
          </w:r>
          <w:r>
            <w:instrText xml:space="preserve"> TOC \o "1-3" \h \z \u </w:instrText>
          </w:r>
          <w:r>
            <w:fldChar w:fldCharType="separate"/>
          </w:r>
          <w:hyperlink w:anchor="_Toc15382">
            <w:r>
              <w:t xml:space="preserve">1. </w:t>
            </w:r>
            <w:r>
              <w:rPr>
                <w:rFonts w:ascii="Calibri" w:eastAsia="Calibri" w:hAnsi="Calibri" w:cs="Calibri"/>
              </w:rPr>
              <w:t xml:space="preserve">  </w:t>
            </w:r>
            <w:r>
              <w:t>Introduction</w:t>
            </w:r>
            <w:r>
              <w:tab/>
            </w:r>
            <w:r>
              <w:fldChar w:fldCharType="begin"/>
            </w:r>
            <w:r>
              <w:instrText>PAGEREF _Toc15382 \h</w:instrText>
            </w:r>
            <w:r>
              <w:fldChar w:fldCharType="separate"/>
            </w:r>
            <w:r w:rsidR="008F569E">
              <w:rPr>
                <w:noProof/>
              </w:rPr>
              <w:t>1</w:t>
            </w:r>
            <w:r>
              <w:fldChar w:fldCharType="end"/>
            </w:r>
          </w:hyperlink>
        </w:p>
        <w:p w14:paraId="2FB81F75" w14:textId="22A1FAF2" w:rsidR="004C5ADA" w:rsidRDefault="00167F0B">
          <w:pPr>
            <w:pStyle w:val="TOC1"/>
            <w:tabs>
              <w:tab w:val="right" w:leader="dot" w:pos="9055"/>
            </w:tabs>
          </w:pPr>
          <w:hyperlink w:anchor="_Toc15383">
            <w:r w:rsidR="002D3DA8">
              <w:t xml:space="preserve">2. </w:t>
            </w:r>
            <w:r w:rsidR="002D3DA8">
              <w:rPr>
                <w:rFonts w:ascii="Calibri" w:eastAsia="Calibri" w:hAnsi="Calibri" w:cs="Calibri"/>
              </w:rPr>
              <w:t xml:space="preserve">  </w:t>
            </w:r>
            <w:r w:rsidR="002D3DA8">
              <w:t>Safety Procedures &amp; Preventive Measures</w:t>
            </w:r>
            <w:r w:rsidR="002D3DA8">
              <w:tab/>
            </w:r>
            <w:r w:rsidR="002D3DA8">
              <w:fldChar w:fldCharType="begin"/>
            </w:r>
            <w:r w:rsidR="002D3DA8">
              <w:instrText>PAGEREF _Toc15383 \h</w:instrText>
            </w:r>
            <w:r w:rsidR="002D3DA8">
              <w:fldChar w:fldCharType="separate"/>
            </w:r>
            <w:r w:rsidR="008F569E">
              <w:rPr>
                <w:noProof/>
              </w:rPr>
              <w:t>1</w:t>
            </w:r>
            <w:r w:rsidR="002D3DA8">
              <w:fldChar w:fldCharType="end"/>
            </w:r>
          </w:hyperlink>
        </w:p>
        <w:p w14:paraId="459B959C" w14:textId="0E6E4612" w:rsidR="004C5ADA" w:rsidRDefault="00167F0B">
          <w:pPr>
            <w:pStyle w:val="TOC3"/>
            <w:tabs>
              <w:tab w:val="right" w:leader="dot" w:pos="9055"/>
            </w:tabs>
          </w:pPr>
          <w:hyperlink w:anchor="_Toc15384">
            <w:r w:rsidR="002D3DA8">
              <w:t>2.1 Safety Instructions &amp; Information for Competitors</w:t>
            </w:r>
            <w:r w:rsidR="002D3DA8">
              <w:tab/>
            </w:r>
            <w:r w:rsidR="002D3DA8">
              <w:fldChar w:fldCharType="begin"/>
            </w:r>
            <w:r w:rsidR="002D3DA8">
              <w:instrText>PAGEREF _Toc15384 \h</w:instrText>
            </w:r>
            <w:r w:rsidR="002D3DA8">
              <w:fldChar w:fldCharType="separate"/>
            </w:r>
            <w:r w:rsidR="008F569E">
              <w:rPr>
                <w:noProof/>
              </w:rPr>
              <w:t>1</w:t>
            </w:r>
            <w:r w:rsidR="002D3DA8">
              <w:fldChar w:fldCharType="end"/>
            </w:r>
          </w:hyperlink>
        </w:p>
        <w:p w14:paraId="7CC74DCC" w14:textId="32769ED5" w:rsidR="004C5ADA" w:rsidRDefault="00167F0B">
          <w:pPr>
            <w:pStyle w:val="TOC3"/>
            <w:tabs>
              <w:tab w:val="right" w:leader="dot" w:pos="9055"/>
            </w:tabs>
          </w:pPr>
          <w:hyperlink w:anchor="_Toc15385">
            <w:r w:rsidR="002D3DA8">
              <w:t>2.4 Traffic Plan</w:t>
            </w:r>
            <w:r w:rsidR="002D3DA8">
              <w:tab/>
            </w:r>
            <w:r w:rsidR="002D3DA8">
              <w:fldChar w:fldCharType="begin"/>
            </w:r>
            <w:r w:rsidR="002D3DA8">
              <w:instrText>PAGEREF _Toc15385 \h</w:instrText>
            </w:r>
            <w:r w:rsidR="002D3DA8">
              <w:fldChar w:fldCharType="separate"/>
            </w:r>
            <w:r w:rsidR="008F569E">
              <w:rPr>
                <w:noProof/>
              </w:rPr>
              <w:t>1</w:t>
            </w:r>
            <w:r w:rsidR="002D3DA8">
              <w:fldChar w:fldCharType="end"/>
            </w:r>
          </w:hyperlink>
        </w:p>
        <w:p w14:paraId="050079EF" w14:textId="3039F93A" w:rsidR="004C5ADA" w:rsidRDefault="00167F0B">
          <w:pPr>
            <w:pStyle w:val="TOC1"/>
            <w:tabs>
              <w:tab w:val="right" w:leader="dot" w:pos="9055"/>
            </w:tabs>
          </w:pPr>
          <w:hyperlink w:anchor="_Toc15386">
            <w:r w:rsidR="002D3DA8">
              <w:t>Key Telephone Numbers</w:t>
            </w:r>
            <w:r w:rsidR="002D3DA8">
              <w:tab/>
            </w:r>
            <w:r w:rsidR="002D3DA8">
              <w:fldChar w:fldCharType="begin"/>
            </w:r>
            <w:r w:rsidR="002D3DA8">
              <w:instrText>PAGEREF _Toc15386 \h</w:instrText>
            </w:r>
            <w:r w:rsidR="002D3DA8">
              <w:fldChar w:fldCharType="separate"/>
            </w:r>
            <w:r w:rsidR="008F569E">
              <w:rPr>
                <w:noProof/>
              </w:rPr>
              <w:t>1</w:t>
            </w:r>
            <w:r w:rsidR="002D3DA8">
              <w:fldChar w:fldCharType="end"/>
            </w:r>
          </w:hyperlink>
        </w:p>
        <w:p w14:paraId="7E526BCF" w14:textId="163A1AEC" w:rsidR="004C5ADA" w:rsidRDefault="00167F0B">
          <w:pPr>
            <w:pStyle w:val="TOC3"/>
            <w:tabs>
              <w:tab w:val="right" w:leader="dot" w:pos="9055"/>
            </w:tabs>
          </w:pPr>
          <w:hyperlink w:anchor="_Toc15387">
            <w:r w:rsidR="002D3DA8">
              <w:t>2.2 Incidents – Collisions &amp; Capsizes</w:t>
            </w:r>
            <w:r w:rsidR="002D3DA8">
              <w:tab/>
            </w:r>
            <w:r w:rsidR="002D3DA8">
              <w:fldChar w:fldCharType="begin"/>
            </w:r>
            <w:r w:rsidR="002D3DA8">
              <w:instrText>PAGEREF _Toc15387 \h</w:instrText>
            </w:r>
            <w:r w:rsidR="002D3DA8">
              <w:fldChar w:fldCharType="separate"/>
            </w:r>
            <w:r w:rsidR="008F569E">
              <w:rPr>
                <w:noProof/>
              </w:rPr>
              <w:t>1</w:t>
            </w:r>
            <w:r w:rsidR="002D3DA8">
              <w:fldChar w:fldCharType="end"/>
            </w:r>
          </w:hyperlink>
        </w:p>
        <w:p w14:paraId="3AFEE7EC" w14:textId="5ECFEA0B" w:rsidR="004C5ADA" w:rsidRDefault="00167F0B">
          <w:pPr>
            <w:pStyle w:val="TOC3"/>
            <w:tabs>
              <w:tab w:val="right" w:leader="dot" w:pos="9055"/>
            </w:tabs>
          </w:pPr>
          <w:hyperlink w:anchor="_Toc15388">
            <w:r w:rsidR="002D3DA8">
              <w:t>2.3 Incidents – Extreme weather conditions &amp; other threats</w:t>
            </w:r>
            <w:r w:rsidR="002D3DA8">
              <w:tab/>
            </w:r>
            <w:r w:rsidR="002D3DA8">
              <w:fldChar w:fldCharType="begin"/>
            </w:r>
            <w:r w:rsidR="002D3DA8">
              <w:instrText>PAGEREF _Toc15388 \h</w:instrText>
            </w:r>
            <w:r w:rsidR="002D3DA8">
              <w:fldChar w:fldCharType="separate"/>
            </w:r>
            <w:r w:rsidR="008F569E">
              <w:rPr>
                <w:noProof/>
              </w:rPr>
              <w:t>1</w:t>
            </w:r>
            <w:r w:rsidR="002D3DA8">
              <w:fldChar w:fldCharType="end"/>
            </w:r>
          </w:hyperlink>
        </w:p>
        <w:p w14:paraId="60142F29" w14:textId="203CDE88" w:rsidR="004C5ADA" w:rsidRDefault="00167F0B">
          <w:pPr>
            <w:pStyle w:val="TOC2"/>
            <w:tabs>
              <w:tab w:val="right" w:leader="dot" w:pos="9055"/>
            </w:tabs>
          </w:pPr>
          <w:hyperlink w:anchor="_Toc15389">
            <w:r w:rsidR="002D3DA8">
              <w:t xml:space="preserve">3. </w:t>
            </w:r>
            <w:r w:rsidR="002D3DA8">
              <w:rPr>
                <w:rFonts w:ascii="Calibri" w:eastAsia="Calibri" w:hAnsi="Calibri" w:cs="Calibri"/>
              </w:rPr>
              <w:t xml:space="preserve">  </w:t>
            </w:r>
            <w:r w:rsidR="002D3DA8">
              <w:t>Communications</w:t>
            </w:r>
            <w:r w:rsidR="002D3DA8">
              <w:tab/>
            </w:r>
            <w:r w:rsidR="002D3DA8">
              <w:fldChar w:fldCharType="begin"/>
            </w:r>
            <w:r w:rsidR="002D3DA8">
              <w:instrText>PAGEREF _Toc15389 \h</w:instrText>
            </w:r>
            <w:r w:rsidR="002D3DA8">
              <w:fldChar w:fldCharType="separate"/>
            </w:r>
            <w:r w:rsidR="008F569E">
              <w:rPr>
                <w:noProof/>
              </w:rPr>
              <w:t>1</w:t>
            </w:r>
            <w:r w:rsidR="002D3DA8">
              <w:fldChar w:fldCharType="end"/>
            </w:r>
          </w:hyperlink>
        </w:p>
        <w:p w14:paraId="01621D5A" w14:textId="45B509E8" w:rsidR="004C5ADA" w:rsidRDefault="00167F0B">
          <w:pPr>
            <w:pStyle w:val="TOC2"/>
            <w:tabs>
              <w:tab w:val="right" w:leader="dot" w:pos="9055"/>
            </w:tabs>
          </w:pPr>
          <w:hyperlink w:anchor="_Toc15390">
            <w:r w:rsidR="002D3DA8">
              <w:t xml:space="preserve">5. </w:t>
            </w:r>
            <w:r w:rsidR="002D3DA8">
              <w:rPr>
                <w:rFonts w:ascii="Calibri" w:eastAsia="Calibri" w:hAnsi="Calibri" w:cs="Calibri"/>
              </w:rPr>
              <w:t xml:space="preserve">  </w:t>
            </w:r>
            <w:r w:rsidR="002D3DA8">
              <w:t>Emergency Action Plan</w:t>
            </w:r>
            <w:r w:rsidR="002D3DA8">
              <w:tab/>
            </w:r>
            <w:r w:rsidR="002D3DA8">
              <w:fldChar w:fldCharType="begin"/>
            </w:r>
            <w:r w:rsidR="002D3DA8">
              <w:instrText>PAGEREF _Toc15390 \h</w:instrText>
            </w:r>
            <w:r w:rsidR="002D3DA8">
              <w:fldChar w:fldCharType="separate"/>
            </w:r>
            <w:r w:rsidR="008F569E">
              <w:rPr>
                <w:noProof/>
              </w:rPr>
              <w:t>1</w:t>
            </w:r>
            <w:r w:rsidR="002D3DA8">
              <w:fldChar w:fldCharType="end"/>
            </w:r>
          </w:hyperlink>
        </w:p>
        <w:p w14:paraId="2C0CB6ED" w14:textId="2433C99C" w:rsidR="004C5ADA" w:rsidRDefault="00167F0B">
          <w:pPr>
            <w:pStyle w:val="TOC2"/>
            <w:tabs>
              <w:tab w:val="right" w:leader="dot" w:pos="9055"/>
            </w:tabs>
          </w:pPr>
          <w:hyperlink w:anchor="_Toc15391">
            <w:r w:rsidR="002D3DA8">
              <w:t xml:space="preserve">7. </w:t>
            </w:r>
            <w:r w:rsidR="002D3DA8">
              <w:rPr>
                <w:rFonts w:ascii="Calibri" w:eastAsia="Calibri" w:hAnsi="Calibri" w:cs="Calibri"/>
              </w:rPr>
              <w:t xml:space="preserve">  </w:t>
            </w:r>
            <w:r w:rsidR="002D3DA8">
              <w:t>Emergency Services Access</w:t>
            </w:r>
            <w:r w:rsidR="002D3DA8">
              <w:tab/>
            </w:r>
            <w:r w:rsidR="002D3DA8">
              <w:fldChar w:fldCharType="begin"/>
            </w:r>
            <w:r w:rsidR="002D3DA8">
              <w:instrText>PAGEREF _Toc15391 \h</w:instrText>
            </w:r>
            <w:r w:rsidR="002D3DA8">
              <w:fldChar w:fldCharType="separate"/>
            </w:r>
            <w:r w:rsidR="008F569E">
              <w:rPr>
                <w:noProof/>
              </w:rPr>
              <w:t>1</w:t>
            </w:r>
            <w:r w:rsidR="002D3DA8">
              <w:fldChar w:fldCharType="end"/>
            </w:r>
          </w:hyperlink>
        </w:p>
        <w:p w14:paraId="7ED26289" w14:textId="77777777" w:rsidR="004C5ADA" w:rsidRDefault="002D3DA8">
          <w:r>
            <w:fldChar w:fldCharType="end"/>
          </w:r>
        </w:p>
      </w:sdtContent>
    </w:sdt>
    <w:p w14:paraId="681B0F33" w14:textId="77777777" w:rsidR="004C5ADA" w:rsidRDefault="002D3DA8">
      <w:pPr>
        <w:spacing w:after="98" w:line="259" w:lineRule="auto"/>
        <w:ind w:left="14" w:right="0" w:firstLine="0"/>
        <w:jc w:val="left"/>
      </w:pPr>
      <w:r>
        <w:t xml:space="preserve"> </w:t>
      </w:r>
    </w:p>
    <w:p w14:paraId="71230FA2" w14:textId="77777777" w:rsidR="004C5ADA" w:rsidRDefault="002D3DA8">
      <w:pPr>
        <w:spacing w:after="98" w:line="259" w:lineRule="auto"/>
        <w:ind w:left="14" w:right="0" w:firstLine="0"/>
        <w:jc w:val="left"/>
      </w:pPr>
      <w:r>
        <w:t xml:space="preserve"> </w:t>
      </w:r>
    </w:p>
    <w:p w14:paraId="691BC092" w14:textId="77777777" w:rsidR="004C5ADA" w:rsidRDefault="002D3DA8">
      <w:pPr>
        <w:spacing w:after="98" w:line="259" w:lineRule="auto"/>
        <w:ind w:left="14" w:right="0" w:firstLine="0"/>
        <w:jc w:val="left"/>
      </w:pPr>
      <w:r>
        <w:t xml:space="preserve"> </w:t>
      </w:r>
    </w:p>
    <w:p w14:paraId="68B791A7" w14:textId="77777777" w:rsidR="004C5ADA" w:rsidRDefault="002D3DA8">
      <w:pPr>
        <w:spacing w:after="100" w:line="259" w:lineRule="auto"/>
        <w:ind w:left="14" w:right="0" w:firstLine="0"/>
        <w:jc w:val="left"/>
      </w:pPr>
      <w:r>
        <w:t xml:space="preserve"> </w:t>
      </w:r>
    </w:p>
    <w:p w14:paraId="655BB418" w14:textId="77777777" w:rsidR="004C5ADA" w:rsidRDefault="002D3DA8">
      <w:pPr>
        <w:spacing w:after="98" w:line="259" w:lineRule="auto"/>
        <w:ind w:left="14" w:right="0" w:firstLine="0"/>
        <w:jc w:val="left"/>
      </w:pPr>
      <w:r>
        <w:t xml:space="preserve"> </w:t>
      </w:r>
    </w:p>
    <w:p w14:paraId="0A18E34D" w14:textId="77777777" w:rsidR="004C5ADA" w:rsidRDefault="002D3DA8">
      <w:pPr>
        <w:spacing w:after="100" w:line="259" w:lineRule="auto"/>
        <w:ind w:left="14" w:right="0" w:firstLine="0"/>
        <w:jc w:val="left"/>
      </w:pPr>
      <w:r>
        <w:t xml:space="preserve"> </w:t>
      </w:r>
    </w:p>
    <w:p w14:paraId="77D4A7A2" w14:textId="77777777" w:rsidR="004C5ADA" w:rsidRDefault="002D3DA8">
      <w:pPr>
        <w:spacing w:after="98" w:line="259" w:lineRule="auto"/>
        <w:ind w:left="14" w:right="0" w:firstLine="0"/>
        <w:jc w:val="left"/>
      </w:pPr>
      <w:r>
        <w:t xml:space="preserve"> </w:t>
      </w:r>
    </w:p>
    <w:p w14:paraId="342FE791" w14:textId="77777777" w:rsidR="004C5ADA" w:rsidRDefault="002D3DA8">
      <w:pPr>
        <w:spacing w:after="98" w:line="259" w:lineRule="auto"/>
        <w:ind w:left="14" w:right="0" w:firstLine="0"/>
        <w:jc w:val="left"/>
      </w:pPr>
      <w:r>
        <w:t xml:space="preserve"> </w:t>
      </w:r>
    </w:p>
    <w:p w14:paraId="2CD366F1" w14:textId="77777777" w:rsidR="004C5ADA" w:rsidRDefault="002D3DA8">
      <w:pPr>
        <w:spacing w:after="103" w:line="259" w:lineRule="auto"/>
        <w:ind w:left="14" w:right="0" w:firstLine="0"/>
        <w:jc w:val="left"/>
      </w:pPr>
      <w:r>
        <w:t xml:space="preserve"> </w:t>
      </w:r>
    </w:p>
    <w:p w14:paraId="4520E70B" w14:textId="77777777" w:rsidR="004C5ADA" w:rsidRDefault="002D3DA8">
      <w:pPr>
        <w:spacing w:after="95" w:line="259" w:lineRule="auto"/>
        <w:ind w:left="14" w:right="0" w:firstLine="0"/>
        <w:jc w:val="left"/>
      </w:pPr>
      <w:r>
        <w:t xml:space="preserve">  </w:t>
      </w:r>
    </w:p>
    <w:p w14:paraId="1A4C7361" w14:textId="77777777" w:rsidR="004C5ADA" w:rsidRDefault="002D3DA8">
      <w:pPr>
        <w:spacing w:after="98" w:line="259" w:lineRule="auto"/>
        <w:ind w:left="14" w:right="0" w:firstLine="0"/>
        <w:jc w:val="left"/>
      </w:pPr>
      <w:r>
        <w:t xml:space="preserve"> </w:t>
      </w:r>
    </w:p>
    <w:p w14:paraId="01F316AD" w14:textId="77777777" w:rsidR="004C5ADA" w:rsidRDefault="002D3DA8">
      <w:pPr>
        <w:spacing w:after="98" w:line="259" w:lineRule="auto"/>
        <w:ind w:left="14" w:right="0" w:firstLine="0"/>
        <w:jc w:val="left"/>
      </w:pPr>
      <w:r>
        <w:t xml:space="preserve"> </w:t>
      </w:r>
    </w:p>
    <w:p w14:paraId="65B9946E" w14:textId="77777777" w:rsidR="004C5ADA" w:rsidRDefault="002D3DA8">
      <w:pPr>
        <w:spacing w:after="0" w:line="259" w:lineRule="auto"/>
        <w:ind w:left="14" w:right="0" w:firstLine="0"/>
        <w:jc w:val="left"/>
      </w:pPr>
      <w:r>
        <w:t xml:space="preserve">  </w:t>
      </w:r>
    </w:p>
    <w:p w14:paraId="161A5635" w14:textId="77777777" w:rsidR="00571688" w:rsidRDefault="00571688">
      <w:pPr>
        <w:spacing w:after="0" w:line="259" w:lineRule="auto"/>
        <w:ind w:left="14" w:right="0" w:firstLine="0"/>
        <w:jc w:val="left"/>
      </w:pPr>
    </w:p>
    <w:p w14:paraId="781212C4" w14:textId="77777777" w:rsidR="00571688" w:rsidRDefault="00571688">
      <w:pPr>
        <w:spacing w:after="0" w:line="259" w:lineRule="auto"/>
        <w:ind w:left="14" w:right="0" w:firstLine="0"/>
        <w:jc w:val="left"/>
      </w:pPr>
    </w:p>
    <w:p w14:paraId="1B8038E6" w14:textId="77777777" w:rsidR="004C5ADA" w:rsidRDefault="002D3DA8">
      <w:pPr>
        <w:spacing w:after="50" w:line="259" w:lineRule="auto"/>
        <w:ind w:left="14" w:right="0" w:firstLine="0"/>
        <w:jc w:val="left"/>
      </w:pPr>
      <w:r>
        <w:lastRenderedPageBreak/>
        <w:t xml:space="preserve"> </w:t>
      </w:r>
    </w:p>
    <w:p w14:paraId="2113A07B" w14:textId="77777777" w:rsidR="004C5ADA" w:rsidRDefault="002D3DA8">
      <w:pPr>
        <w:pStyle w:val="Heading1"/>
        <w:ind w:left="-5"/>
      </w:pPr>
      <w:bookmarkStart w:id="0" w:name="_Toc15382"/>
      <w:r>
        <w:t xml:space="preserve">1.  Introduction  </w:t>
      </w:r>
      <w:bookmarkEnd w:id="0"/>
    </w:p>
    <w:p w14:paraId="090048C2" w14:textId="7BEBD67D" w:rsidR="004C5ADA" w:rsidRDefault="002D3DA8">
      <w:pPr>
        <w:ind w:left="9" w:right="0"/>
      </w:pPr>
      <w:r>
        <w:t xml:space="preserve">Welcome to </w:t>
      </w:r>
      <w:r>
        <w:rPr>
          <w:b/>
        </w:rPr>
        <w:t>Castleconnell Boat Club, Sprint Regatta 202</w:t>
      </w:r>
      <w:r w:rsidR="004E1370">
        <w:rPr>
          <w:b/>
        </w:rPr>
        <w:t>3</w:t>
      </w:r>
      <w:r>
        <w:t xml:space="preserve">. We hope that you have an enjoyable, safe and successful days racing.  With your help and co-operation, we (and our equipment) should survive the day intact. </w:t>
      </w:r>
    </w:p>
    <w:p w14:paraId="6AF3E52F" w14:textId="21906A2E" w:rsidR="004C5ADA" w:rsidRDefault="002D3DA8">
      <w:pPr>
        <w:ind w:left="9" w:right="0"/>
      </w:pPr>
      <w:r>
        <w:t xml:space="preserve">This Safety Plan incorporates the key points of all the rowing clubs involved, our aim is that all competitors, officials and visitors will uphold all Good Practice that exist in Rowing throughout all the clubs participating this weekend. </w:t>
      </w:r>
    </w:p>
    <w:p w14:paraId="29AC2A72" w14:textId="77777777" w:rsidR="004C5ADA" w:rsidRDefault="002D3DA8">
      <w:pPr>
        <w:spacing w:after="130"/>
        <w:ind w:left="9" w:right="0"/>
      </w:pPr>
      <w:r>
        <w:t>A copy of the Safety Plan is lodged with Rowing Ireland and our Medical Professionals.</w:t>
      </w:r>
      <w:r>
        <w:rPr>
          <w:color w:val="FF0000"/>
        </w:rPr>
        <w:t xml:space="preserve"> </w:t>
      </w:r>
      <w:r>
        <w:t xml:space="preserve"> </w:t>
      </w:r>
    </w:p>
    <w:p w14:paraId="4CE52052" w14:textId="77777777" w:rsidR="004C5ADA" w:rsidRDefault="002D3DA8">
      <w:pPr>
        <w:ind w:left="9" w:right="0"/>
      </w:pPr>
      <w:r>
        <w:t xml:space="preserve">Medical professionals, Ambulance personal will be on site during the day of the SR. and will be present during the whole competition. There will also be a Doctor on call during the regatta. </w:t>
      </w:r>
    </w:p>
    <w:p w14:paraId="0D15B984" w14:textId="77777777" w:rsidR="004C5ADA" w:rsidRDefault="002D3DA8">
      <w:pPr>
        <w:ind w:left="9" w:right="0"/>
      </w:pPr>
      <w:r>
        <w:t xml:space="preserve">Safety boats will be patrolling the course throughout the regatta.  </w:t>
      </w:r>
    </w:p>
    <w:p w14:paraId="157ABA9F" w14:textId="77777777" w:rsidR="004C5ADA" w:rsidRDefault="002D3DA8">
      <w:pPr>
        <w:ind w:left="9" w:right="0"/>
      </w:pPr>
      <w:r>
        <w:t xml:space="preserve">Umpires are equipped with loudhailers and basic safety equipment; throw-bags and emergency blankets.   </w:t>
      </w:r>
    </w:p>
    <w:p w14:paraId="20562C0C" w14:textId="77777777" w:rsidR="004C5ADA" w:rsidRDefault="002D3DA8">
      <w:pPr>
        <w:spacing w:after="444"/>
        <w:ind w:left="9" w:right="0"/>
      </w:pPr>
      <w:r>
        <w:t xml:space="preserve">Safety boats, umpires and other regatta officials are provided with radios operating on the Umpires’ channel for communication.  </w:t>
      </w:r>
    </w:p>
    <w:p w14:paraId="24E48A60" w14:textId="77777777" w:rsidR="004C5ADA" w:rsidRDefault="002D3DA8">
      <w:pPr>
        <w:pStyle w:val="Heading1"/>
        <w:ind w:left="-5"/>
      </w:pPr>
      <w:bookmarkStart w:id="1" w:name="_Toc15383"/>
      <w:r>
        <w:t xml:space="preserve">2.  Safety Procedures &amp; Preventive Measures  </w:t>
      </w:r>
      <w:bookmarkEnd w:id="1"/>
    </w:p>
    <w:p w14:paraId="6E9D3953" w14:textId="77777777" w:rsidR="004C5ADA" w:rsidRDefault="002D3DA8">
      <w:pPr>
        <w:pStyle w:val="Heading3"/>
      </w:pPr>
      <w:bookmarkStart w:id="2" w:name="_Toc15384"/>
      <w:r>
        <w:t xml:space="preserve">2.1 Safety Instructions &amp; Information for Competitors  </w:t>
      </w:r>
      <w:bookmarkEnd w:id="2"/>
    </w:p>
    <w:p w14:paraId="20AD04B0" w14:textId="77777777" w:rsidR="004C5ADA" w:rsidRDefault="002D3DA8">
      <w:pPr>
        <w:spacing w:after="101" w:line="259" w:lineRule="auto"/>
        <w:ind w:left="9" w:right="0"/>
        <w:jc w:val="left"/>
      </w:pPr>
      <w:r>
        <w:rPr>
          <w:b/>
          <w:u w:val="single" w:color="000000"/>
        </w:rPr>
        <w:t>Equipment:</w:t>
      </w:r>
      <w:r>
        <w:rPr>
          <w:b/>
        </w:rPr>
        <w:t xml:space="preserve"> </w:t>
      </w:r>
      <w:r>
        <w:t xml:space="preserve"> </w:t>
      </w:r>
    </w:p>
    <w:p w14:paraId="28999E31" w14:textId="77777777" w:rsidR="004C5ADA" w:rsidRDefault="002D3DA8">
      <w:pPr>
        <w:ind w:left="9" w:right="0"/>
      </w:pPr>
      <w:r>
        <w:t xml:space="preserve">It is the responsibility of each crew to ensure that the equipment that they are using is safe and compliant with the requirements of General Rule In principle, the Rules of Racing of FISA (Fédération Internationale des </w:t>
      </w:r>
      <w:proofErr w:type="spellStart"/>
      <w:r>
        <w:t>Sociétés</w:t>
      </w:r>
      <w:proofErr w:type="spellEnd"/>
      <w:r>
        <w:t xml:space="preserve"> </w:t>
      </w:r>
      <w:proofErr w:type="spellStart"/>
      <w:r>
        <w:t>d’Aviron</w:t>
      </w:r>
      <w:proofErr w:type="spellEnd"/>
      <w:r>
        <w:t>) and rowing Irelands safety manuals. Coxes presenting at the pre-launch inspection without life jackets on will not be allowed on the water.</w:t>
      </w:r>
      <w:r>
        <w:rPr>
          <w:b/>
        </w:rPr>
        <w:t xml:space="preserve"> </w:t>
      </w:r>
      <w:r>
        <w:rPr>
          <w:b/>
          <w:i/>
        </w:rPr>
        <w:t xml:space="preserve"> </w:t>
      </w:r>
      <w:r>
        <w:t xml:space="preserve">Coxes of front-loading boats should ensure that their life jackets allow for a quick escape from their boat.  </w:t>
      </w:r>
    </w:p>
    <w:p w14:paraId="285697DE" w14:textId="77777777" w:rsidR="004C5ADA" w:rsidRDefault="002D3DA8">
      <w:pPr>
        <w:ind w:left="9" w:right="0"/>
      </w:pPr>
      <w:r>
        <w:t xml:space="preserve">All boats must have secure bow balls, heel restraints and watertight buoyancy chambers. Coxswains must wear a life jacket or buoyancy aid in the correct manner and be familiar with the method of operation. In “front-loader” boats coxswains must wear manually operated gas inflation life jackets. Inspections will be conducted, and omissions may lead to disqualification.  </w:t>
      </w:r>
    </w:p>
    <w:p w14:paraId="1D0CDFDD" w14:textId="77777777" w:rsidR="004C5ADA" w:rsidRDefault="002D3DA8">
      <w:pPr>
        <w:pStyle w:val="Heading5"/>
        <w:spacing w:after="101"/>
        <w:ind w:left="9"/>
      </w:pPr>
      <w:r>
        <w:rPr>
          <w:u w:val="single" w:color="000000"/>
        </w:rPr>
        <w:t>Coxes</w:t>
      </w:r>
      <w:r>
        <w:t xml:space="preserve"> </w:t>
      </w:r>
      <w:r>
        <w:rPr>
          <w:b w:val="0"/>
        </w:rPr>
        <w:t xml:space="preserve"> </w:t>
      </w:r>
    </w:p>
    <w:p w14:paraId="11F4EE51" w14:textId="77777777" w:rsidR="004C5ADA" w:rsidRDefault="002D3DA8">
      <w:pPr>
        <w:ind w:left="9" w:right="0"/>
      </w:pPr>
      <w:r>
        <w:t xml:space="preserve">All coxes should be familiar with the method of operation of their life jacket.  </w:t>
      </w:r>
    </w:p>
    <w:p w14:paraId="7C674268" w14:textId="77777777" w:rsidR="004C5ADA" w:rsidRDefault="002D3DA8">
      <w:pPr>
        <w:spacing w:after="101" w:line="259" w:lineRule="auto"/>
        <w:ind w:left="9" w:right="0"/>
        <w:jc w:val="left"/>
      </w:pPr>
      <w:r>
        <w:rPr>
          <w:b/>
          <w:u w:val="single" w:color="000000"/>
        </w:rPr>
        <w:t>Swimming Ability:</w:t>
      </w:r>
      <w:r>
        <w:rPr>
          <w:b/>
        </w:rPr>
        <w:t xml:space="preserve"> </w:t>
      </w:r>
      <w:r>
        <w:t xml:space="preserve"> </w:t>
      </w:r>
    </w:p>
    <w:p w14:paraId="206B9DB3" w14:textId="77777777" w:rsidR="004C5ADA" w:rsidRDefault="002D3DA8">
      <w:pPr>
        <w:spacing w:after="3"/>
        <w:ind w:left="9" w:right="0"/>
      </w:pPr>
      <w:r>
        <w:t xml:space="preserve">Every competitor is expected to be in good health and able to swim. Although the river is not too wide access from the bank is relatively good. It is the responsibility of each club to ensure that their members competing in this event (CCBC Sprint Regatta) are able to swim. </w:t>
      </w:r>
    </w:p>
    <w:p w14:paraId="5B8D90B3" w14:textId="77777777" w:rsidR="004C5ADA" w:rsidRDefault="002D3DA8">
      <w:pPr>
        <w:spacing w:after="163" w:line="259" w:lineRule="auto"/>
        <w:ind w:left="0" w:right="0" w:firstLine="0"/>
        <w:jc w:val="left"/>
      </w:pPr>
      <w:r>
        <w:t xml:space="preserve"> </w:t>
      </w:r>
    </w:p>
    <w:p w14:paraId="60F51777" w14:textId="77777777" w:rsidR="004C5ADA" w:rsidRDefault="002D3DA8">
      <w:pPr>
        <w:spacing w:after="0" w:line="259" w:lineRule="auto"/>
        <w:ind w:left="0" w:right="0" w:firstLine="0"/>
        <w:jc w:val="left"/>
      </w:pPr>
      <w:r>
        <w:t xml:space="preserve"> </w:t>
      </w:r>
    </w:p>
    <w:p w14:paraId="35921469" w14:textId="77777777" w:rsidR="004C5ADA" w:rsidRDefault="002D3DA8">
      <w:pPr>
        <w:spacing w:after="55" w:line="259" w:lineRule="auto"/>
        <w:ind w:left="14" w:right="0" w:firstLine="0"/>
        <w:jc w:val="left"/>
      </w:pPr>
      <w:r>
        <w:t xml:space="preserve"> </w:t>
      </w:r>
    </w:p>
    <w:p w14:paraId="6A899C89" w14:textId="77777777" w:rsidR="004E1370" w:rsidRDefault="004E1370">
      <w:pPr>
        <w:spacing w:after="55" w:line="259" w:lineRule="auto"/>
        <w:ind w:left="14" w:right="0" w:firstLine="0"/>
        <w:jc w:val="left"/>
      </w:pPr>
    </w:p>
    <w:p w14:paraId="4025D45D" w14:textId="77777777" w:rsidR="004C5ADA" w:rsidRDefault="002D3DA8">
      <w:pPr>
        <w:spacing w:after="62" w:line="259" w:lineRule="auto"/>
        <w:ind w:left="14" w:right="0" w:firstLine="0"/>
        <w:jc w:val="left"/>
      </w:pPr>
      <w:r>
        <w:rPr>
          <w:b/>
          <w:sz w:val="24"/>
          <w:u w:val="single" w:color="000000"/>
        </w:rPr>
        <w:lastRenderedPageBreak/>
        <w:t>Competitors’ Responsibility</w:t>
      </w:r>
      <w:r>
        <w:rPr>
          <w:sz w:val="24"/>
        </w:rPr>
        <w:t xml:space="preserve"> </w:t>
      </w:r>
      <w:r>
        <w:t xml:space="preserve"> </w:t>
      </w:r>
    </w:p>
    <w:p w14:paraId="0650D3EC" w14:textId="77777777" w:rsidR="004C5ADA" w:rsidRDefault="002D3DA8">
      <w:pPr>
        <w:ind w:left="9" w:right="0"/>
      </w:pPr>
      <w:r>
        <w:t xml:space="preserve">While we endeavour to provide a safe system at this event, each competitor and competing club also has a duty of care to themselves and others.  </w:t>
      </w:r>
    </w:p>
    <w:p w14:paraId="65DEB9EE" w14:textId="77777777" w:rsidR="004C5ADA" w:rsidRDefault="002D3DA8">
      <w:pPr>
        <w:numPr>
          <w:ilvl w:val="0"/>
          <w:numId w:val="1"/>
        </w:numPr>
        <w:spacing w:after="5"/>
        <w:ind w:right="0" w:hanging="360"/>
      </w:pPr>
      <w:r>
        <w:t xml:space="preserve">Their own safety, remembering that they have a duty of care to themselves and any third party both on the water and on land.  </w:t>
      </w:r>
    </w:p>
    <w:p w14:paraId="2C8FDE51" w14:textId="77777777" w:rsidR="004C5ADA" w:rsidRDefault="002D3DA8">
      <w:pPr>
        <w:numPr>
          <w:ilvl w:val="0"/>
          <w:numId w:val="1"/>
        </w:numPr>
        <w:spacing w:after="19"/>
        <w:ind w:right="0" w:hanging="360"/>
      </w:pPr>
      <w:r>
        <w:t xml:space="preserve">Ensuring that any equipment (e.g. boats, blades, buoyancy aids, etc.) are safe and prepared to the standards as required. Spot checks may be made by marshals to check on bow ball, heel restraints or other quick release mechanisms and coxes’ life jackets.  </w:t>
      </w:r>
    </w:p>
    <w:p w14:paraId="265090C2" w14:textId="77777777" w:rsidR="004C5ADA" w:rsidRDefault="002D3DA8">
      <w:pPr>
        <w:numPr>
          <w:ilvl w:val="0"/>
          <w:numId w:val="1"/>
        </w:numPr>
        <w:spacing w:after="81"/>
        <w:ind w:right="0" w:hanging="360"/>
      </w:pPr>
      <w:r>
        <w:t xml:space="preserve">Ensuring that their boats comply with the buoyancy requirements.  </w:t>
      </w:r>
    </w:p>
    <w:p w14:paraId="7BCE3951" w14:textId="77777777" w:rsidR="004C5ADA" w:rsidRDefault="002D3DA8">
      <w:pPr>
        <w:numPr>
          <w:ilvl w:val="0"/>
          <w:numId w:val="1"/>
        </w:numPr>
        <w:spacing w:after="15"/>
        <w:ind w:right="0" w:hanging="360"/>
      </w:pPr>
      <w:r>
        <w:t xml:space="preserve">The strict observance of any ‘local rule’ or traffic/circulation pattern along with any competition specific safe’ provisions.  </w:t>
      </w:r>
    </w:p>
    <w:p w14:paraId="3179C646" w14:textId="77777777" w:rsidR="004C5ADA" w:rsidRDefault="002D3DA8">
      <w:pPr>
        <w:numPr>
          <w:ilvl w:val="0"/>
          <w:numId w:val="1"/>
        </w:numPr>
        <w:spacing w:after="0"/>
        <w:ind w:right="0" w:hanging="360"/>
      </w:pPr>
      <w:r>
        <w:t xml:space="preserve">Deciding whether or not they are competent to use the water course in the prevailing weather conditions; this decision may be taken by the individual or with their coach/crew.  </w:t>
      </w:r>
    </w:p>
    <w:p w14:paraId="27B829FF" w14:textId="77777777" w:rsidR="004C5ADA" w:rsidRDefault="002D3DA8">
      <w:pPr>
        <w:numPr>
          <w:ilvl w:val="0"/>
          <w:numId w:val="1"/>
        </w:numPr>
        <w:spacing w:after="11"/>
        <w:ind w:right="0" w:hanging="360"/>
      </w:pPr>
      <w:r>
        <w:t xml:space="preserve">Adequate clothing / protection is worn suitable to the conditions on the day.  </w:t>
      </w:r>
    </w:p>
    <w:p w14:paraId="5F2FE8D0" w14:textId="77777777" w:rsidR="004C5ADA" w:rsidRDefault="002D3DA8">
      <w:pPr>
        <w:spacing w:after="0" w:line="259" w:lineRule="auto"/>
        <w:ind w:left="734" w:right="0" w:firstLine="0"/>
        <w:jc w:val="left"/>
      </w:pPr>
      <w:r>
        <w:t xml:space="preserve">  </w:t>
      </w:r>
    </w:p>
    <w:p w14:paraId="4C0350D9" w14:textId="77777777" w:rsidR="004C5ADA" w:rsidRDefault="002D3DA8">
      <w:pPr>
        <w:spacing w:after="0" w:line="259" w:lineRule="auto"/>
        <w:ind w:left="734" w:right="0" w:firstLine="0"/>
        <w:jc w:val="left"/>
      </w:pPr>
      <w:r>
        <w:t xml:space="preserve">  </w:t>
      </w:r>
    </w:p>
    <w:p w14:paraId="36417424" w14:textId="77777777" w:rsidR="004C5ADA" w:rsidRDefault="002D3DA8">
      <w:pPr>
        <w:pStyle w:val="Heading6"/>
        <w:ind w:left="9"/>
      </w:pPr>
      <w:r>
        <w:t>2.2 River Hazards</w:t>
      </w:r>
      <w:r>
        <w:rPr>
          <w:u w:val="none"/>
        </w:rPr>
        <w:t xml:space="preserve">  </w:t>
      </w:r>
    </w:p>
    <w:p w14:paraId="081164B8" w14:textId="77777777" w:rsidR="004C5ADA" w:rsidRDefault="002D3DA8">
      <w:pPr>
        <w:ind w:left="9" w:right="0"/>
      </w:pPr>
      <w:r>
        <w:t xml:space="preserve">Beware of the water falls and trees past the finish line near the inbound slip, the area has been marked with a line across the river with red and yellow marker buoys hanging form this line. Access beyond this point is forbidden, this hazard will be monitored from the bank by the slip marshal and a safety launch will be available near the finish line at all times. </w:t>
      </w:r>
    </w:p>
    <w:p w14:paraId="1E519FF1" w14:textId="77777777" w:rsidR="004C5ADA" w:rsidRDefault="002D3DA8">
      <w:pPr>
        <w:spacing w:after="95" w:line="259" w:lineRule="auto"/>
        <w:ind w:left="0" w:right="0" w:firstLine="0"/>
        <w:jc w:val="left"/>
      </w:pPr>
      <w:r>
        <w:t xml:space="preserve">  </w:t>
      </w:r>
    </w:p>
    <w:p w14:paraId="3C71A3C3" w14:textId="77777777" w:rsidR="004C5ADA" w:rsidRDefault="002D3DA8">
      <w:pPr>
        <w:spacing w:after="101" w:line="259" w:lineRule="auto"/>
        <w:ind w:left="9" w:right="0"/>
        <w:jc w:val="left"/>
      </w:pPr>
      <w:r>
        <w:rPr>
          <w:b/>
          <w:u w:val="single" w:color="000000"/>
        </w:rPr>
        <w:t>2.3 Launch Plan</w:t>
      </w:r>
      <w:r>
        <w:rPr>
          <w:b/>
        </w:rPr>
        <w:t xml:space="preserve"> </w:t>
      </w:r>
    </w:p>
    <w:p w14:paraId="6EA4470E" w14:textId="77777777" w:rsidR="004C5ADA" w:rsidRDefault="002D3DA8">
      <w:pPr>
        <w:pStyle w:val="Heading5"/>
        <w:ind w:left="9"/>
      </w:pPr>
      <w:r>
        <w:t xml:space="preserve">Slipway  </w:t>
      </w:r>
    </w:p>
    <w:p w14:paraId="2F46CE69" w14:textId="77777777" w:rsidR="004C5ADA" w:rsidRDefault="002D3DA8">
      <w:pPr>
        <w:ind w:left="9" w:right="0"/>
      </w:pPr>
      <w:r>
        <w:t xml:space="preserve">There will be one inbound and two outbound slips for the duration of the SR, the crews and coaches are asked to help with the flow of incoming and outgoing crews by ensuring boats are ready to launch and all adjustments are made before approaching the slipway. </w:t>
      </w:r>
    </w:p>
    <w:p w14:paraId="4A696264" w14:textId="77777777" w:rsidR="004C5ADA" w:rsidRDefault="002D3DA8">
      <w:pPr>
        <w:ind w:left="9" w:right="0"/>
      </w:pPr>
      <w:r>
        <w:t xml:space="preserve">Crews are advised to wear appropriate footwear when using the slipway. </w:t>
      </w:r>
    </w:p>
    <w:p w14:paraId="47F084C6" w14:textId="6DC52769" w:rsidR="004C5ADA" w:rsidRDefault="002D3DA8">
      <w:pPr>
        <w:ind w:left="9" w:right="0"/>
      </w:pPr>
      <w:r>
        <w:t>There will be three slip marshals in place during the SR</w:t>
      </w:r>
      <w:r w:rsidR="00A175A3">
        <w:t xml:space="preserve"> </w:t>
      </w:r>
      <w:r w:rsidR="00FB7436">
        <w:t>Racing</w:t>
      </w:r>
      <w:r>
        <w:t xml:space="preserve">. </w:t>
      </w:r>
    </w:p>
    <w:p w14:paraId="71226FBA" w14:textId="77777777" w:rsidR="004C5ADA" w:rsidRDefault="002D3DA8">
      <w:pPr>
        <w:ind w:left="9" w:right="0"/>
      </w:pPr>
      <w:r>
        <w:t xml:space="preserve">Outbound crews will use the concrete permanent slipway and the temporary erected slipway. </w:t>
      </w:r>
    </w:p>
    <w:p w14:paraId="51251D91" w14:textId="77777777" w:rsidR="004C5ADA" w:rsidRDefault="002D3DA8">
      <w:pPr>
        <w:ind w:left="9" w:right="0"/>
      </w:pPr>
      <w:r>
        <w:t xml:space="preserve">Inbound crews will be using the outer slipway. </w:t>
      </w:r>
    </w:p>
    <w:p w14:paraId="17EC2C34" w14:textId="77777777" w:rsidR="004C5ADA" w:rsidRDefault="002D3DA8">
      <w:pPr>
        <w:ind w:left="9" w:right="0"/>
      </w:pPr>
      <w:r>
        <w:t xml:space="preserve">Oars should be removed from the slipway as quickly as possible. </w:t>
      </w:r>
    </w:p>
    <w:p w14:paraId="5A688947" w14:textId="77777777" w:rsidR="004C5ADA" w:rsidRDefault="002D3DA8">
      <w:pPr>
        <w:ind w:left="9" w:right="0"/>
      </w:pPr>
      <w:r>
        <w:t xml:space="preserve">A plan of the course is available in the club house.  </w:t>
      </w:r>
    </w:p>
    <w:p w14:paraId="77674015" w14:textId="77777777" w:rsidR="004C5ADA" w:rsidRDefault="002D3DA8">
      <w:pPr>
        <w:spacing w:after="0" w:line="259" w:lineRule="auto"/>
        <w:ind w:left="14" w:right="0" w:firstLine="0"/>
        <w:jc w:val="left"/>
      </w:pPr>
      <w:r>
        <w:t xml:space="preserve"> </w:t>
      </w:r>
    </w:p>
    <w:p w14:paraId="4F1256EB" w14:textId="77777777" w:rsidR="004C5ADA" w:rsidRDefault="002D3DA8">
      <w:pPr>
        <w:spacing w:after="14" w:line="259" w:lineRule="auto"/>
        <w:ind w:left="14" w:right="0" w:firstLine="0"/>
        <w:jc w:val="left"/>
      </w:pPr>
      <w:r>
        <w:t xml:space="preserve"> </w:t>
      </w:r>
    </w:p>
    <w:p w14:paraId="0D5FA639" w14:textId="77777777" w:rsidR="00FB7436" w:rsidRDefault="00FB7436">
      <w:pPr>
        <w:spacing w:after="14" w:line="259" w:lineRule="auto"/>
        <w:ind w:left="14" w:right="0" w:firstLine="0"/>
        <w:jc w:val="left"/>
      </w:pPr>
    </w:p>
    <w:p w14:paraId="110B5439" w14:textId="77777777" w:rsidR="00FB7436" w:rsidRDefault="00FB7436">
      <w:pPr>
        <w:spacing w:after="14" w:line="259" w:lineRule="auto"/>
        <w:ind w:left="14" w:right="0" w:firstLine="0"/>
        <w:jc w:val="left"/>
      </w:pPr>
    </w:p>
    <w:p w14:paraId="0D9D67CA" w14:textId="77777777" w:rsidR="004C5ADA" w:rsidRDefault="002D3DA8">
      <w:pPr>
        <w:pStyle w:val="Heading3"/>
      </w:pPr>
      <w:bookmarkStart w:id="3" w:name="_Toc15385"/>
      <w:r>
        <w:lastRenderedPageBreak/>
        <w:t xml:space="preserve">2.4 Traffic Plan </w:t>
      </w:r>
      <w:bookmarkEnd w:id="3"/>
    </w:p>
    <w:p w14:paraId="6AA371DE" w14:textId="77777777" w:rsidR="004C5ADA" w:rsidRDefault="002D3DA8">
      <w:pPr>
        <w:pStyle w:val="Heading5"/>
        <w:ind w:left="166"/>
      </w:pPr>
      <w:r>
        <w:t xml:space="preserve">Training  </w:t>
      </w:r>
    </w:p>
    <w:p w14:paraId="1B54486A" w14:textId="77777777" w:rsidR="004C5ADA" w:rsidRDefault="002D3DA8">
      <w:pPr>
        <w:spacing w:after="11" w:line="350" w:lineRule="auto"/>
        <w:ind w:left="141" w:right="3621" w:hanging="142"/>
      </w:pPr>
      <w:r>
        <w:t xml:space="preserve">There will be no training allowed prior to the SR </w:t>
      </w:r>
      <w:r>
        <w:rPr>
          <w:b/>
        </w:rPr>
        <w:t xml:space="preserve">Racing </w:t>
      </w:r>
    </w:p>
    <w:p w14:paraId="0B6ABA2A" w14:textId="77777777" w:rsidR="004C5ADA" w:rsidRDefault="002D3DA8">
      <w:pPr>
        <w:ind w:left="9" w:right="0"/>
      </w:pPr>
      <w:r>
        <w:t xml:space="preserve">Crews should make their way from the outbound slip to the holding area keeping close to the bank on their left.  Marshal’s launches shall be in place on the way to the start and will help direct crews to the start. The course will be lined with marker buoys, five lanes will be in place. On the way to the start the crews should keep the bank of the river to their left (coxes right) and the marker buoys to the crews (right coxes left) </w:t>
      </w:r>
    </w:p>
    <w:p w14:paraId="1874A4D1" w14:textId="77777777" w:rsidR="004C5ADA" w:rsidRDefault="002D3DA8">
      <w:pPr>
        <w:ind w:left="9" w:right="0"/>
      </w:pPr>
      <w:r>
        <w:t xml:space="preserve">Once into the hold area crews should move in an anti-clockwise direction going around the marker buoys. Crews must pay attention to other crews that may be moving slower than them when warming up in the holding area. </w:t>
      </w:r>
    </w:p>
    <w:p w14:paraId="4DE3AB4F" w14:textId="77777777" w:rsidR="004C5ADA" w:rsidRDefault="002D3DA8">
      <w:pPr>
        <w:ind w:left="9" w:right="0"/>
      </w:pPr>
      <w:r>
        <w:t xml:space="preserve">When the marshals call the crews forward to the starting line they should proceed through to the start. </w:t>
      </w:r>
    </w:p>
    <w:p w14:paraId="322FD72F" w14:textId="77777777" w:rsidR="004C5ADA" w:rsidRDefault="002D3DA8">
      <w:pPr>
        <w:ind w:left="9" w:right="0"/>
      </w:pPr>
      <w:r>
        <w:t xml:space="preserve">The whole course is visible to strategically placed umpires and marshals. Umpires’/safety launches are equipped with throwing lines and safety boats patrol the course. In the event of a capsize on the course please stay with your boat and listen to Umpires/safety launches instructions.  </w:t>
      </w:r>
    </w:p>
    <w:p w14:paraId="705EE59C" w14:textId="77777777" w:rsidR="004C5ADA" w:rsidRDefault="002D3DA8">
      <w:pPr>
        <w:spacing w:after="95" w:line="259" w:lineRule="auto"/>
        <w:ind w:left="0" w:right="0" w:firstLine="0"/>
        <w:jc w:val="left"/>
      </w:pPr>
      <w:r>
        <w:t xml:space="preserve"> </w:t>
      </w:r>
    </w:p>
    <w:p w14:paraId="039B9314" w14:textId="77777777" w:rsidR="004C5ADA" w:rsidRDefault="002D3DA8">
      <w:pPr>
        <w:spacing w:after="110" w:line="259" w:lineRule="auto"/>
        <w:ind w:left="166" w:right="0"/>
        <w:jc w:val="left"/>
      </w:pPr>
      <w:r>
        <w:rPr>
          <w:b/>
        </w:rPr>
        <w:t xml:space="preserve">Know the rules:  </w:t>
      </w:r>
    </w:p>
    <w:p w14:paraId="02660E0E" w14:textId="1676F674" w:rsidR="004C5ADA" w:rsidRDefault="002D3DA8">
      <w:pPr>
        <w:ind w:left="9" w:right="0"/>
      </w:pPr>
      <w:r>
        <w:rPr>
          <w:b/>
        </w:rPr>
        <w:t xml:space="preserve">The Rules of Racing of FISA (Fédération Internationale des </w:t>
      </w:r>
      <w:proofErr w:type="spellStart"/>
      <w:r>
        <w:rPr>
          <w:b/>
        </w:rPr>
        <w:t>Sociétés</w:t>
      </w:r>
      <w:proofErr w:type="spellEnd"/>
      <w:r>
        <w:rPr>
          <w:b/>
        </w:rPr>
        <w:t xml:space="preserve"> </w:t>
      </w:r>
      <w:proofErr w:type="spellStart"/>
      <w:r>
        <w:rPr>
          <w:b/>
        </w:rPr>
        <w:t>d’Aviron</w:t>
      </w:r>
      <w:proofErr w:type="spellEnd"/>
      <w:r>
        <w:t xml:space="preserve">) will be used.  The marshalling rules are straightforward – see the </w:t>
      </w:r>
      <w:r w:rsidR="00F30ED6">
        <w:t>Regatta</w:t>
      </w:r>
      <w:r>
        <w:t xml:space="preserve"> circulation plan - umpires will stop racing if an unsafe situation develops.  In particular, keep well in near the bank on the way up to the start and keep a constant lookout for crews racing.  Give yourself plenty of time to boat before your race time, as the marshalling area can become very congested and slow moving and it may take you some time to get to the start (allow </w:t>
      </w:r>
      <w:r>
        <w:rPr>
          <w:u w:val="single" w:color="000000"/>
        </w:rPr>
        <w:t>at least 20 minutes</w:t>
      </w:r>
      <w:r>
        <w:t xml:space="preserve"> to get to the start from the main boating area at the club house. All boats must launch from the ‘Launch Slips’. All boats must return using the ‘docking slips. Listen for start marshals’ instructions - they are all experienced in the job and know the event and the river well.  </w:t>
      </w:r>
    </w:p>
    <w:p w14:paraId="2035F3DF" w14:textId="77777777" w:rsidR="004C5ADA" w:rsidRDefault="002D3DA8">
      <w:pPr>
        <w:spacing w:after="101" w:line="259" w:lineRule="auto"/>
        <w:ind w:left="9" w:right="0"/>
        <w:jc w:val="left"/>
      </w:pPr>
      <w:r>
        <w:rPr>
          <w:b/>
          <w:u w:val="single" w:color="000000"/>
        </w:rPr>
        <w:t>If you see an accident:</w:t>
      </w:r>
      <w:r>
        <w:rPr>
          <w:b/>
        </w:rPr>
        <w:t xml:space="preserve"> </w:t>
      </w:r>
      <w:r>
        <w:t xml:space="preserve"> </w:t>
      </w:r>
    </w:p>
    <w:p w14:paraId="50D9821D" w14:textId="77777777" w:rsidR="004C5ADA" w:rsidRDefault="002D3DA8">
      <w:pPr>
        <w:ind w:left="9" w:right="0"/>
      </w:pPr>
      <w:r>
        <w:t xml:space="preserve">Please report to the nearest official immediately, who will act or alert the rescue services by radio as necessary.  </w:t>
      </w:r>
    </w:p>
    <w:p w14:paraId="436163AF" w14:textId="77777777" w:rsidR="004C5ADA" w:rsidRDefault="002D3DA8">
      <w:pPr>
        <w:ind w:left="9" w:right="0"/>
      </w:pPr>
      <w:r>
        <w:t xml:space="preserve">Umpires, marshals and officials will be the initial public contact points for reporting of emergencies.  Marshals will wear a high visibility jacket for identification at all times.  </w:t>
      </w:r>
    </w:p>
    <w:p w14:paraId="0A39FF8D" w14:textId="00CD3007" w:rsidR="004C5ADA" w:rsidRDefault="002D3DA8">
      <w:pPr>
        <w:ind w:left="9" w:right="0"/>
      </w:pPr>
      <w:r>
        <w:t>This Safety Plan is distributed to umpires and other</w:t>
      </w:r>
      <w:r w:rsidR="005E06EE">
        <w:t xml:space="preserve"> Regatta</w:t>
      </w:r>
      <w:r>
        <w:t xml:space="preserve"> officials by the SR organising Committee.  </w:t>
      </w:r>
    </w:p>
    <w:p w14:paraId="6E0D88EE" w14:textId="77777777" w:rsidR="004C5ADA" w:rsidRDefault="002D3DA8">
      <w:pPr>
        <w:spacing w:after="0" w:line="259" w:lineRule="auto"/>
        <w:ind w:left="14" w:right="0" w:firstLine="0"/>
        <w:jc w:val="left"/>
      </w:pPr>
      <w:r>
        <w:t xml:space="preserve"> </w:t>
      </w:r>
    </w:p>
    <w:p w14:paraId="271CF445" w14:textId="77777777" w:rsidR="00F5202F" w:rsidRDefault="00F5202F">
      <w:pPr>
        <w:spacing w:after="0" w:line="259" w:lineRule="auto"/>
        <w:ind w:left="14" w:right="0" w:firstLine="0"/>
        <w:jc w:val="left"/>
      </w:pPr>
    </w:p>
    <w:p w14:paraId="01E144E5" w14:textId="77777777" w:rsidR="00F5202F" w:rsidRDefault="00F5202F">
      <w:pPr>
        <w:spacing w:after="0" w:line="259" w:lineRule="auto"/>
        <w:ind w:left="14" w:right="0" w:firstLine="0"/>
        <w:jc w:val="left"/>
      </w:pPr>
    </w:p>
    <w:p w14:paraId="184B01F5" w14:textId="77777777" w:rsidR="004C5ADA" w:rsidRDefault="002D3DA8">
      <w:pPr>
        <w:pStyle w:val="Heading6"/>
        <w:ind w:left="9"/>
      </w:pPr>
      <w:r>
        <w:lastRenderedPageBreak/>
        <w:t>Safety Boats</w:t>
      </w:r>
      <w:r>
        <w:rPr>
          <w:u w:val="none"/>
        </w:rPr>
        <w:t xml:space="preserve">  </w:t>
      </w:r>
    </w:p>
    <w:p w14:paraId="1096D246" w14:textId="77777777" w:rsidR="004C5ADA" w:rsidRDefault="002D3DA8">
      <w:pPr>
        <w:ind w:left="9" w:right="0"/>
      </w:pPr>
      <w:r>
        <w:t xml:space="preserve">At least one dedicated Safety Boat will be available at all times, positioned along the course in a strategic position dependant on conditions. These shall be equipped with competent people, radios, throw lines, safety blankets and first aid equipment.  </w:t>
      </w:r>
    </w:p>
    <w:p w14:paraId="050D78BD" w14:textId="77777777" w:rsidR="004C5ADA" w:rsidRDefault="002D3DA8">
      <w:pPr>
        <w:spacing w:after="101" w:line="259" w:lineRule="auto"/>
        <w:ind w:left="9" w:right="0"/>
        <w:jc w:val="left"/>
      </w:pPr>
      <w:r>
        <w:rPr>
          <w:b/>
          <w:u w:val="single" w:color="000000"/>
        </w:rPr>
        <w:t>First Aid</w:t>
      </w:r>
      <w:r>
        <w:rPr>
          <w:b/>
        </w:rPr>
        <w:t xml:space="preserve">  </w:t>
      </w:r>
    </w:p>
    <w:p w14:paraId="70DD8BB3" w14:textId="77777777" w:rsidR="004C5ADA" w:rsidRDefault="002D3DA8">
      <w:pPr>
        <w:ind w:left="9" w:right="0"/>
      </w:pPr>
      <w:r>
        <w:t xml:space="preserve">First Aid cover is provided at the parking area outside main gate near to the launch slip. </w:t>
      </w:r>
    </w:p>
    <w:p w14:paraId="7E455633" w14:textId="77777777" w:rsidR="004C5ADA" w:rsidRDefault="002D3DA8">
      <w:pPr>
        <w:pStyle w:val="Heading6"/>
        <w:ind w:left="9"/>
      </w:pPr>
      <w:r>
        <w:t>Emergency</w:t>
      </w:r>
      <w:r>
        <w:rPr>
          <w:u w:val="none"/>
        </w:rPr>
        <w:t xml:space="preserve"> </w:t>
      </w:r>
      <w:r>
        <w:rPr>
          <w:b w:val="0"/>
          <w:u w:val="none"/>
        </w:rPr>
        <w:t xml:space="preserve"> </w:t>
      </w:r>
    </w:p>
    <w:p w14:paraId="4508CC40" w14:textId="77777777" w:rsidR="004C5ADA" w:rsidRDefault="002D3DA8">
      <w:pPr>
        <w:spacing w:after="270"/>
        <w:ind w:left="9" w:right="0"/>
      </w:pPr>
      <w:r>
        <w:t xml:space="preserve">The nearest Accident &amp; Emergency unit is University hospital Limerick.  Phone </w:t>
      </w:r>
      <w:r>
        <w:rPr>
          <w:b/>
        </w:rPr>
        <w:t xml:space="preserve">061 301111 </w:t>
      </w:r>
    </w:p>
    <w:p w14:paraId="7D90987A" w14:textId="77777777" w:rsidR="004C5ADA" w:rsidRDefault="002D3DA8">
      <w:pPr>
        <w:spacing w:after="266" w:line="259" w:lineRule="auto"/>
        <w:ind w:left="0" w:right="0" w:firstLine="0"/>
        <w:jc w:val="left"/>
      </w:pPr>
      <w:r>
        <w:rPr>
          <w:b/>
        </w:rPr>
        <w:t xml:space="preserve"> </w:t>
      </w:r>
    </w:p>
    <w:p w14:paraId="2F36695F" w14:textId="77777777" w:rsidR="004C5ADA" w:rsidRDefault="002D3DA8">
      <w:pPr>
        <w:spacing w:after="268" w:line="259" w:lineRule="auto"/>
        <w:ind w:left="0" w:right="0" w:firstLine="0"/>
        <w:jc w:val="left"/>
      </w:pPr>
      <w:r>
        <w:rPr>
          <w:b/>
        </w:rPr>
        <w:t xml:space="preserve"> </w:t>
      </w:r>
    </w:p>
    <w:p w14:paraId="55752E76" w14:textId="77777777" w:rsidR="004C5ADA" w:rsidRDefault="002D3DA8">
      <w:pPr>
        <w:spacing w:after="295" w:line="259" w:lineRule="auto"/>
        <w:ind w:left="0" w:right="0" w:firstLine="0"/>
        <w:jc w:val="left"/>
      </w:pPr>
      <w:r>
        <w:t xml:space="preserve"> </w:t>
      </w:r>
    </w:p>
    <w:p w14:paraId="0B84539D" w14:textId="77777777" w:rsidR="004C5ADA" w:rsidRDefault="002D3DA8">
      <w:pPr>
        <w:pBdr>
          <w:top w:val="single" w:sz="4" w:space="0" w:color="000000"/>
          <w:left w:val="single" w:sz="4" w:space="0" w:color="000000"/>
          <w:bottom w:val="single" w:sz="4" w:space="0" w:color="000000"/>
          <w:right w:val="single" w:sz="4" w:space="0" w:color="000000"/>
        </w:pBdr>
        <w:shd w:val="clear" w:color="auto" w:fill="E5E5E5"/>
        <w:spacing w:after="220" w:line="259" w:lineRule="auto"/>
        <w:ind w:left="14" w:right="0" w:firstLine="0"/>
        <w:jc w:val="left"/>
      </w:pPr>
      <w:r>
        <w:rPr>
          <w:b/>
          <w:i/>
          <w:sz w:val="24"/>
        </w:rPr>
        <w:t xml:space="preserve">Emergency: Fire, Police, Ambulance: 112 or 999 from any telephone. </w:t>
      </w:r>
      <w:r>
        <w:t xml:space="preserve"> </w:t>
      </w:r>
    </w:p>
    <w:p w14:paraId="6E887357" w14:textId="77777777" w:rsidR="004C5ADA" w:rsidRDefault="002D3DA8">
      <w:pPr>
        <w:pStyle w:val="Heading6"/>
        <w:spacing w:after="0"/>
        <w:ind w:left="9"/>
      </w:pPr>
      <w:r>
        <w:t>Key Personnel</w:t>
      </w:r>
      <w:r>
        <w:rPr>
          <w:u w:val="none"/>
        </w:rPr>
        <w:t xml:space="preserve">  </w:t>
      </w:r>
    </w:p>
    <w:tbl>
      <w:tblPr>
        <w:tblStyle w:val="TableGrid"/>
        <w:tblW w:w="9751" w:type="dxa"/>
        <w:tblInd w:w="24" w:type="dxa"/>
        <w:tblCellMar>
          <w:top w:w="23" w:type="dxa"/>
          <w:left w:w="108" w:type="dxa"/>
          <w:right w:w="115" w:type="dxa"/>
        </w:tblCellMar>
        <w:tblLook w:val="04A0" w:firstRow="1" w:lastRow="0" w:firstColumn="1" w:lastColumn="0" w:noHBand="0" w:noVBand="1"/>
      </w:tblPr>
      <w:tblGrid>
        <w:gridCol w:w="3656"/>
        <w:gridCol w:w="4395"/>
        <w:gridCol w:w="1700"/>
      </w:tblGrid>
      <w:tr w:rsidR="004C5ADA" w14:paraId="204FD978" w14:textId="77777777">
        <w:trPr>
          <w:trHeight w:val="518"/>
        </w:trPr>
        <w:tc>
          <w:tcPr>
            <w:tcW w:w="3656" w:type="dxa"/>
            <w:tcBorders>
              <w:top w:val="single" w:sz="4" w:space="0" w:color="000000"/>
              <w:left w:val="single" w:sz="4" w:space="0" w:color="000000"/>
              <w:bottom w:val="single" w:sz="4" w:space="0" w:color="000000"/>
              <w:right w:val="single" w:sz="4" w:space="0" w:color="000000"/>
            </w:tcBorders>
          </w:tcPr>
          <w:p w14:paraId="03BDD17C" w14:textId="77777777" w:rsidR="004C5ADA" w:rsidRDefault="002D3DA8">
            <w:pPr>
              <w:spacing w:after="0" w:line="259" w:lineRule="auto"/>
              <w:ind w:left="0" w:right="0" w:firstLine="0"/>
              <w:jc w:val="left"/>
            </w:pPr>
            <w:r>
              <w:rPr>
                <w:sz w:val="20"/>
              </w:rPr>
              <w:t>Person in charge on the day:</w:t>
            </w:r>
            <w:r>
              <w:rPr>
                <w:b/>
                <w:sz w:val="20"/>
              </w:rPr>
              <w:t xml:space="preserve"> </w:t>
            </w:r>
            <w:r>
              <w:t xml:space="preserve"> </w:t>
            </w:r>
          </w:p>
        </w:tc>
        <w:tc>
          <w:tcPr>
            <w:tcW w:w="4395" w:type="dxa"/>
            <w:tcBorders>
              <w:top w:val="single" w:sz="4" w:space="0" w:color="000000"/>
              <w:left w:val="single" w:sz="4" w:space="0" w:color="000000"/>
              <w:bottom w:val="single" w:sz="4" w:space="0" w:color="000000"/>
              <w:right w:val="single" w:sz="4" w:space="0" w:color="000000"/>
            </w:tcBorders>
          </w:tcPr>
          <w:p w14:paraId="241A45B6" w14:textId="330F53FC" w:rsidR="004C5ADA" w:rsidRDefault="002D3DA8">
            <w:pPr>
              <w:spacing w:after="0" w:line="259" w:lineRule="auto"/>
              <w:ind w:left="0" w:right="0" w:firstLine="0"/>
              <w:jc w:val="left"/>
            </w:pPr>
            <w:r>
              <w:rPr>
                <w:sz w:val="20"/>
              </w:rPr>
              <w:t>Regatta Secretary contact via mobile:</w:t>
            </w:r>
            <w:r>
              <w:rPr>
                <w:b/>
                <w:sz w:val="20"/>
              </w:rPr>
              <w:t xml:space="preserve"> </w:t>
            </w:r>
            <w:r w:rsidR="00F5202F">
              <w:rPr>
                <w:b/>
                <w:sz w:val="20"/>
              </w:rPr>
              <w:t>Eoghan Meskell</w:t>
            </w:r>
            <w:r>
              <w:t xml:space="preserve"> </w:t>
            </w:r>
          </w:p>
        </w:tc>
        <w:tc>
          <w:tcPr>
            <w:tcW w:w="1700" w:type="dxa"/>
            <w:tcBorders>
              <w:top w:val="single" w:sz="4" w:space="0" w:color="000000"/>
              <w:left w:val="single" w:sz="4" w:space="0" w:color="000000"/>
              <w:bottom w:val="single" w:sz="4" w:space="0" w:color="000000"/>
              <w:right w:val="single" w:sz="4" w:space="0" w:color="000000"/>
            </w:tcBorders>
          </w:tcPr>
          <w:p w14:paraId="1EF10B6B" w14:textId="60FDDA11" w:rsidR="004C5ADA" w:rsidRDefault="000514C8">
            <w:pPr>
              <w:spacing w:after="0" w:line="259" w:lineRule="auto"/>
              <w:ind w:left="0" w:right="0" w:firstLine="0"/>
              <w:jc w:val="left"/>
            </w:pPr>
            <w:r>
              <w:rPr>
                <w:b/>
                <w:sz w:val="20"/>
              </w:rPr>
              <w:t>083 062</w:t>
            </w:r>
            <w:r w:rsidR="005E3C82">
              <w:rPr>
                <w:b/>
                <w:sz w:val="20"/>
              </w:rPr>
              <w:t xml:space="preserve"> </w:t>
            </w:r>
            <w:r>
              <w:rPr>
                <w:b/>
                <w:sz w:val="20"/>
              </w:rPr>
              <w:t>9809</w:t>
            </w:r>
            <w:r w:rsidR="002D3DA8">
              <w:rPr>
                <w:b/>
              </w:rPr>
              <w:t xml:space="preserve"> </w:t>
            </w:r>
          </w:p>
        </w:tc>
      </w:tr>
      <w:tr w:rsidR="004C5ADA" w14:paraId="6DFF43B1" w14:textId="77777777">
        <w:trPr>
          <w:trHeight w:val="430"/>
        </w:trPr>
        <w:tc>
          <w:tcPr>
            <w:tcW w:w="3656" w:type="dxa"/>
            <w:tcBorders>
              <w:top w:val="single" w:sz="4" w:space="0" w:color="000000"/>
              <w:left w:val="single" w:sz="4" w:space="0" w:color="000000"/>
              <w:bottom w:val="single" w:sz="4" w:space="0" w:color="000000"/>
              <w:right w:val="single" w:sz="4" w:space="0" w:color="000000"/>
            </w:tcBorders>
          </w:tcPr>
          <w:p w14:paraId="3256A304" w14:textId="77777777" w:rsidR="004C5ADA" w:rsidRDefault="002D3DA8">
            <w:pPr>
              <w:spacing w:after="0" w:line="259" w:lineRule="auto"/>
              <w:ind w:left="0" w:right="0" w:firstLine="0"/>
              <w:jc w:val="left"/>
            </w:pPr>
            <w:r>
              <w:rPr>
                <w:sz w:val="20"/>
              </w:rPr>
              <w:t>Safety Adviser:</w:t>
            </w:r>
            <w:r>
              <w:rPr>
                <w:b/>
                <w:sz w:val="20"/>
              </w:rPr>
              <w:t xml:space="preserve"> </w:t>
            </w:r>
            <w:r>
              <w:t xml:space="preserve"> </w:t>
            </w:r>
          </w:p>
        </w:tc>
        <w:tc>
          <w:tcPr>
            <w:tcW w:w="4395" w:type="dxa"/>
            <w:tcBorders>
              <w:top w:val="single" w:sz="4" w:space="0" w:color="000000"/>
              <w:left w:val="single" w:sz="4" w:space="0" w:color="000000"/>
              <w:bottom w:val="single" w:sz="4" w:space="0" w:color="000000"/>
              <w:right w:val="single" w:sz="4" w:space="0" w:color="000000"/>
            </w:tcBorders>
          </w:tcPr>
          <w:p w14:paraId="40B8A2CD" w14:textId="77777777" w:rsidR="004C5ADA" w:rsidRDefault="002D3DA8">
            <w:pPr>
              <w:spacing w:after="0" w:line="259" w:lineRule="auto"/>
              <w:ind w:left="0" w:right="0" w:firstLine="0"/>
              <w:jc w:val="left"/>
            </w:pPr>
            <w:r>
              <w:rPr>
                <w:sz w:val="20"/>
              </w:rPr>
              <w:t>Ross MacMillan contact via mobile:</w:t>
            </w:r>
            <w:r>
              <w:t xml:space="preserve"> </w:t>
            </w:r>
          </w:p>
        </w:tc>
        <w:tc>
          <w:tcPr>
            <w:tcW w:w="1700" w:type="dxa"/>
            <w:tcBorders>
              <w:top w:val="single" w:sz="4" w:space="0" w:color="000000"/>
              <w:left w:val="single" w:sz="4" w:space="0" w:color="000000"/>
              <w:bottom w:val="single" w:sz="4" w:space="0" w:color="000000"/>
              <w:right w:val="single" w:sz="4" w:space="0" w:color="000000"/>
            </w:tcBorders>
          </w:tcPr>
          <w:p w14:paraId="064A5DDB" w14:textId="05A39EB0" w:rsidR="004C5ADA" w:rsidRDefault="002D3DA8">
            <w:pPr>
              <w:spacing w:after="0" w:line="259" w:lineRule="auto"/>
              <w:ind w:left="0" w:right="0" w:firstLine="0"/>
              <w:jc w:val="left"/>
            </w:pPr>
            <w:r>
              <w:rPr>
                <w:b/>
                <w:sz w:val="20"/>
              </w:rPr>
              <w:t>083 069</w:t>
            </w:r>
            <w:r w:rsidR="005E3C82">
              <w:rPr>
                <w:b/>
                <w:sz w:val="20"/>
              </w:rPr>
              <w:t xml:space="preserve"> </w:t>
            </w:r>
            <w:r>
              <w:rPr>
                <w:b/>
                <w:sz w:val="20"/>
              </w:rPr>
              <w:t xml:space="preserve">0379 </w:t>
            </w:r>
            <w:r>
              <w:t xml:space="preserve"> </w:t>
            </w:r>
          </w:p>
        </w:tc>
      </w:tr>
      <w:tr w:rsidR="004C5ADA" w14:paraId="311769FF" w14:textId="77777777">
        <w:trPr>
          <w:trHeight w:val="427"/>
        </w:trPr>
        <w:tc>
          <w:tcPr>
            <w:tcW w:w="3656" w:type="dxa"/>
            <w:tcBorders>
              <w:top w:val="single" w:sz="4" w:space="0" w:color="000000"/>
              <w:left w:val="single" w:sz="4" w:space="0" w:color="000000"/>
              <w:bottom w:val="single" w:sz="4" w:space="0" w:color="000000"/>
              <w:right w:val="single" w:sz="4" w:space="0" w:color="000000"/>
            </w:tcBorders>
          </w:tcPr>
          <w:p w14:paraId="74D4D2C9" w14:textId="77777777" w:rsidR="004C5ADA" w:rsidRDefault="002D3DA8">
            <w:pPr>
              <w:spacing w:after="0" w:line="259" w:lineRule="auto"/>
              <w:ind w:left="0" w:right="0" w:firstLine="0"/>
              <w:jc w:val="left"/>
            </w:pPr>
            <w:r>
              <w:rPr>
                <w:sz w:val="20"/>
              </w:rPr>
              <w:t>President of the Jury:</w:t>
            </w:r>
            <w:r>
              <w:t xml:space="preserve"> </w:t>
            </w:r>
          </w:p>
        </w:tc>
        <w:tc>
          <w:tcPr>
            <w:tcW w:w="4395" w:type="dxa"/>
            <w:tcBorders>
              <w:top w:val="single" w:sz="4" w:space="0" w:color="000000"/>
              <w:left w:val="single" w:sz="4" w:space="0" w:color="000000"/>
              <w:bottom w:val="single" w:sz="4" w:space="0" w:color="000000"/>
              <w:right w:val="single" w:sz="4" w:space="0" w:color="000000"/>
            </w:tcBorders>
          </w:tcPr>
          <w:p w14:paraId="23A76208" w14:textId="77777777" w:rsidR="004C5ADA" w:rsidRDefault="002D3DA8">
            <w:pPr>
              <w:spacing w:after="0" w:line="259" w:lineRule="auto"/>
              <w:ind w:left="0" w:right="0" w:firstLine="0"/>
              <w:jc w:val="left"/>
            </w:pPr>
            <w:r>
              <w:rPr>
                <w:sz w:val="20"/>
              </w:rPr>
              <w:t>contact via mobile: Maurice O Connor</w:t>
            </w:r>
            <w:r>
              <w:t xml:space="preserve"> </w:t>
            </w:r>
          </w:p>
        </w:tc>
        <w:tc>
          <w:tcPr>
            <w:tcW w:w="1700" w:type="dxa"/>
            <w:tcBorders>
              <w:top w:val="single" w:sz="4" w:space="0" w:color="000000"/>
              <w:left w:val="single" w:sz="4" w:space="0" w:color="000000"/>
              <w:bottom w:val="single" w:sz="4" w:space="0" w:color="000000"/>
              <w:right w:val="single" w:sz="4" w:space="0" w:color="000000"/>
            </w:tcBorders>
          </w:tcPr>
          <w:p w14:paraId="67688DDE" w14:textId="3CC3D3F0" w:rsidR="004C5ADA" w:rsidRDefault="002D3DA8">
            <w:pPr>
              <w:spacing w:after="0" w:line="259" w:lineRule="auto"/>
              <w:ind w:left="0" w:right="0" w:firstLine="0"/>
              <w:jc w:val="left"/>
            </w:pPr>
            <w:r>
              <w:rPr>
                <w:b/>
                <w:sz w:val="20"/>
              </w:rPr>
              <w:t>087 206</w:t>
            </w:r>
            <w:r w:rsidR="003A2218">
              <w:rPr>
                <w:b/>
                <w:sz w:val="20"/>
              </w:rPr>
              <w:t xml:space="preserve"> </w:t>
            </w:r>
            <w:r>
              <w:rPr>
                <w:b/>
                <w:sz w:val="20"/>
              </w:rPr>
              <w:t xml:space="preserve">3616 </w:t>
            </w:r>
          </w:p>
        </w:tc>
      </w:tr>
      <w:tr w:rsidR="004C5ADA" w14:paraId="63E5D2E3" w14:textId="77777777">
        <w:trPr>
          <w:trHeight w:val="521"/>
        </w:trPr>
        <w:tc>
          <w:tcPr>
            <w:tcW w:w="3656" w:type="dxa"/>
            <w:tcBorders>
              <w:top w:val="single" w:sz="4" w:space="0" w:color="000000"/>
              <w:left w:val="single" w:sz="4" w:space="0" w:color="000000"/>
              <w:bottom w:val="single" w:sz="4" w:space="0" w:color="000000"/>
              <w:right w:val="single" w:sz="4" w:space="0" w:color="000000"/>
            </w:tcBorders>
            <w:vAlign w:val="center"/>
          </w:tcPr>
          <w:p w14:paraId="6A4A2823" w14:textId="77777777" w:rsidR="004C5ADA" w:rsidRDefault="002D3DA8">
            <w:pPr>
              <w:spacing w:after="0" w:line="259" w:lineRule="auto"/>
              <w:ind w:left="0" w:right="0" w:firstLine="0"/>
              <w:jc w:val="left"/>
            </w:pPr>
            <w:r>
              <w:rPr>
                <w:sz w:val="20"/>
              </w:rPr>
              <w:t>Regatta First Aiders:</w:t>
            </w:r>
            <w:r>
              <w:rPr>
                <w:b/>
                <w:sz w:val="20"/>
              </w:rPr>
              <w:t xml:space="preserve"> Red Cross</w:t>
            </w:r>
            <w:r>
              <w:t xml:space="preserve"> </w:t>
            </w:r>
          </w:p>
        </w:tc>
        <w:tc>
          <w:tcPr>
            <w:tcW w:w="4395" w:type="dxa"/>
            <w:tcBorders>
              <w:top w:val="single" w:sz="4" w:space="0" w:color="000000"/>
              <w:left w:val="single" w:sz="4" w:space="0" w:color="000000"/>
              <w:bottom w:val="single" w:sz="4" w:space="0" w:color="000000"/>
              <w:right w:val="single" w:sz="4" w:space="0" w:color="000000"/>
            </w:tcBorders>
          </w:tcPr>
          <w:p w14:paraId="39F2B203" w14:textId="77777777" w:rsidR="004C5ADA" w:rsidRDefault="002D3DA8">
            <w:pPr>
              <w:spacing w:after="0" w:line="259" w:lineRule="auto"/>
              <w:ind w:left="0" w:right="0" w:firstLine="0"/>
              <w:jc w:val="left"/>
            </w:pPr>
            <w:r>
              <w:rPr>
                <w:sz w:val="20"/>
              </w:rPr>
              <w:t>contact via regatta club house, secretary’s trailer or mobile or hand portable radio:</w:t>
            </w:r>
            <w:r>
              <w:t xml:space="preserve"> </w:t>
            </w:r>
          </w:p>
        </w:tc>
        <w:tc>
          <w:tcPr>
            <w:tcW w:w="1700" w:type="dxa"/>
            <w:tcBorders>
              <w:top w:val="single" w:sz="4" w:space="0" w:color="000000"/>
              <w:left w:val="single" w:sz="4" w:space="0" w:color="000000"/>
              <w:bottom w:val="single" w:sz="4" w:space="0" w:color="000000"/>
              <w:right w:val="single" w:sz="4" w:space="0" w:color="000000"/>
            </w:tcBorders>
            <w:vAlign w:val="center"/>
          </w:tcPr>
          <w:p w14:paraId="2EA3FB20" w14:textId="77777777" w:rsidR="004C5ADA" w:rsidRDefault="002D3DA8">
            <w:pPr>
              <w:spacing w:after="0" w:line="259" w:lineRule="auto"/>
              <w:ind w:left="0" w:right="0" w:firstLine="0"/>
              <w:jc w:val="left"/>
            </w:pPr>
            <w:r>
              <w:t xml:space="preserve"> </w:t>
            </w:r>
          </w:p>
        </w:tc>
      </w:tr>
    </w:tbl>
    <w:p w14:paraId="02D84D9F" w14:textId="77777777" w:rsidR="004C5ADA" w:rsidRDefault="002D3DA8">
      <w:pPr>
        <w:spacing w:after="0" w:line="259" w:lineRule="auto"/>
        <w:ind w:left="14" w:right="0" w:firstLine="0"/>
        <w:jc w:val="left"/>
      </w:pPr>
      <w:r>
        <w:rPr>
          <w:b/>
          <w:sz w:val="28"/>
        </w:rPr>
        <w:t xml:space="preserve"> </w:t>
      </w:r>
      <w:r>
        <w:t xml:space="preserve"> </w:t>
      </w:r>
    </w:p>
    <w:p w14:paraId="3F26899B" w14:textId="77777777" w:rsidR="004C5ADA" w:rsidRDefault="002D3DA8">
      <w:pPr>
        <w:spacing w:after="0" w:line="259" w:lineRule="auto"/>
        <w:ind w:left="14" w:right="0" w:firstLine="0"/>
        <w:jc w:val="left"/>
      </w:pPr>
      <w:r>
        <w:rPr>
          <w:b/>
          <w:sz w:val="28"/>
        </w:rPr>
        <w:t xml:space="preserve"> </w:t>
      </w:r>
      <w:r>
        <w:t xml:space="preserve"> </w:t>
      </w:r>
    </w:p>
    <w:p w14:paraId="4479C5AB" w14:textId="77777777" w:rsidR="004C5ADA" w:rsidRDefault="002D3DA8">
      <w:pPr>
        <w:pStyle w:val="Heading1"/>
        <w:spacing w:after="19"/>
        <w:ind w:left="14" w:firstLine="0"/>
      </w:pPr>
      <w:bookmarkStart w:id="4" w:name="_Toc15386"/>
      <w:r>
        <w:rPr>
          <w:u w:val="single" w:color="000000"/>
        </w:rPr>
        <w:t>Key Telephone Numbers</w:t>
      </w:r>
      <w:r>
        <w:rPr>
          <w:sz w:val="24"/>
        </w:rPr>
        <w:t xml:space="preserve"> </w:t>
      </w:r>
      <w:r>
        <w:t xml:space="preserve"> </w:t>
      </w:r>
      <w:bookmarkEnd w:id="4"/>
    </w:p>
    <w:p w14:paraId="0EA1111C" w14:textId="71BCDDA0" w:rsidR="004C5ADA" w:rsidRDefault="002D3DA8">
      <w:pPr>
        <w:ind w:left="9" w:right="0"/>
      </w:pPr>
      <w:r>
        <w:rPr>
          <w:b/>
        </w:rPr>
        <w:t>Telephones</w:t>
      </w:r>
      <w:r>
        <w:t xml:space="preserve"> are situated in the trailer parked near the finish line. There is no public telephone facility within the Castleconnell Boat Club area, but all officials will carry mobile phones with them on the day of the regatta, mobile network coverage within the area is adequate. </w:t>
      </w:r>
    </w:p>
    <w:p w14:paraId="541A066F" w14:textId="77777777" w:rsidR="004C5ADA" w:rsidRDefault="002D3DA8">
      <w:pPr>
        <w:spacing w:after="132"/>
        <w:ind w:left="9" w:right="0"/>
      </w:pPr>
      <w:r>
        <w:t xml:space="preserve">All positions are in radio contact with control, the rescue services and the President of the Jury.  </w:t>
      </w:r>
    </w:p>
    <w:p w14:paraId="0575B10F" w14:textId="7DB18C32" w:rsidR="004C5ADA" w:rsidRPr="003E790D" w:rsidRDefault="002D3DA8">
      <w:pPr>
        <w:pStyle w:val="Heading4"/>
        <w:tabs>
          <w:tab w:val="center" w:pos="4326"/>
        </w:tabs>
        <w:spacing w:after="7"/>
        <w:ind w:left="-1" w:firstLine="0"/>
      </w:pPr>
      <w:r>
        <w:rPr>
          <w:sz w:val="22"/>
        </w:rPr>
        <w:t>Contact numbers</w:t>
      </w:r>
      <w:r>
        <w:rPr>
          <w:b w:val="0"/>
          <w:sz w:val="22"/>
        </w:rPr>
        <w:t xml:space="preserve">:    </w:t>
      </w:r>
      <w:r>
        <w:rPr>
          <w:b w:val="0"/>
          <w:sz w:val="22"/>
        </w:rPr>
        <w:tab/>
      </w:r>
      <w:r w:rsidRPr="003E790D">
        <w:rPr>
          <w:b w:val="0"/>
          <w:sz w:val="22"/>
        </w:rPr>
        <w:t xml:space="preserve">Event Mobile: </w:t>
      </w:r>
      <w:r w:rsidR="003A2218" w:rsidRPr="003E790D">
        <w:rPr>
          <w:sz w:val="22"/>
        </w:rPr>
        <w:t>083 062 9809</w:t>
      </w:r>
      <w:r w:rsidRPr="003E790D">
        <w:rPr>
          <w:b w:val="0"/>
        </w:rPr>
        <w:t xml:space="preserve">        </w:t>
      </w:r>
      <w:r w:rsidRPr="003E790D">
        <w:rPr>
          <w:b w:val="0"/>
          <w:sz w:val="22"/>
        </w:rPr>
        <w:t xml:space="preserve">                                   </w:t>
      </w:r>
    </w:p>
    <w:p w14:paraId="0F165309" w14:textId="35BE147A" w:rsidR="004C5ADA" w:rsidRPr="003E790D" w:rsidRDefault="002D3DA8">
      <w:pPr>
        <w:spacing w:after="79" w:line="259" w:lineRule="auto"/>
        <w:ind w:left="358" w:right="0" w:firstLine="0"/>
        <w:jc w:val="center"/>
      </w:pPr>
      <w:r w:rsidRPr="003E790D">
        <w:t xml:space="preserve">Safety Adviser Mobile: </w:t>
      </w:r>
      <w:r w:rsidR="003A2218" w:rsidRPr="003E790D">
        <w:rPr>
          <w:b/>
          <w:sz w:val="24"/>
        </w:rPr>
        <w:t xml:space="preserve">083 </w:t>
      </w:r>
      <w:r w:rsidR="003E790D" w:rsidRPr="003E790D">
        <w:rPr>
          <w:b/>
          <w:sz w:val="24"/>
        </w:rPr>
        <w:t>069 0379</w:t>
      </w:r>
      <w:r w:rsidRPr="003E790D">
        <w:rPr>
          <w:sz w:val="24"/>
        </w:rPr>
        <w:t xml:space="preserve">  </w:t>
      </w:r>
      <w:r w:rsidRPr="003E790D">
        <w:t xml:space="preserve"> </w:t>
      </w:r>
    </w:p>
    <w:p w14:paraId="667C37CA" w14:textId="582459CC" w:rsidR="004C5ADA" w:rsidRDefault="002D3DA8">
      <w:pPr>
        <w:tabs>
          <w:tab w:val="center" w:pos="2174"/>
          <w:tab w:val="center" w:pos="4532"/>
        </w:tabs>
        <w:ind w:left="-1" w:right="0" w:firstLine="0"/>
        <w:jc w:val="left"/>
      </w:pPr>
      <w:r w:rsidRPr="000514C8">
        <w:rPr>
          <w:highlight w:val="yellow"/>
        </w:rPr>
        <w:t xml:space="preserve"> </w:t>
      </w:r>
    </w:p>
    <w:p w14:paraId="46753113" w14:textId="77777777" w:rsidR="004C5ADA" w:rsidRDefault="002D3DA8">
      <w:pPr>
        <w:ind w:left="9" w:right="0"/>
      </w:pPr>
      <w:r>
        <w:t xml:space="preserve">Please ensure you give sufficient access for an ambulance to get through along the roadway down to boat house area of the club and throughout the trailer park.  </w:t>
      </w:r>
    </w:p>
    <w:p w14:paraId="18E886F0" w14:textId="77777777" w:rsidR="004C5ADA" w:rsidRDefault="002D3DA8">
      <w:pPr>
        <w:spacing w:after="0" w:line="259" w:lineRule="auto"/>
        <w:ind w:left="0" w:right="0" w:firstLine="0"/>
        <w:jc w:val="left"/>
      </w:pPr>
      <w:r>
        <w:t xml:space="preserve"> </w:t>
      </w:r>
    </w:p>
    <w:p w14:paraId="2B8D6148" w14:textId="77777777" w:rsidR="004C5ADA" w:rsidRDefault="002D3DA8">
      <w:pPr>
        <w:spacing w:after="0" w:line="259" w:lineRule="auto"/>
        <w:ind w:left="14" w:right="0" w:firstLine="0"/>
        <w:jc w:val="left"/>
      </w:pPr>
      <w:r>
        <w:t xml:space="preserve"> </w:t>
      </w:r>
    </w:p>
    <w:p w14:paraId="2E5028FC" w14:textId="77777777" w:rsidR="00CB0B83" w:rsidRDefault="00CB0B83">
      <w:pPr>
        <w:spacing w:after="0" w:line="259" w:lineRule="auto"/>
        <w:ind w:left="14" w:right="0" w:firstLine="0"/>
        <w:jc w:val="left"/>
      </w:pPr>
    </w:p>
    <w:p w14:paraId="6304AFF8" w14:textId="77777777" w:rsidR="00CB0B83" w:rsidRDefault="00CB0B83">
      <w:pPr>
        <w:spacing w:after="0" w:line="259" w:lineRule="auto"/>
        <w:ind w:left="14" w:right="0" w:firstLine="0"/>
        <w:jc w:val="left"/>
      </w:pPr>
    </w:p>
    <w:p w14:paraId="69D9D48E" w14:textId="77777777" w:rsidR="004C5ADA" w:rsidRDefault="002D3DA8">
      <w:pPr>
        <w:ind w:left="9" w:right="0"/>
      </w:pPr>
      <w:r>
        <w:lastRenderedPageBreak/>
        <w:t xml:space="preserve">Access to the club area is up a long narrow road from Castleconnell village we would ask all those attending to respect our neighbours and always allow for emergency vehicle access before, during and after the event. Car Parking marshals will be in place, and you are asked to obey their instructions. </w:t>
      </w:r>
    </w:p>
    <w:p w14:paraId="64BC3DC6" w14:textId="77777777" w:rsidR="004C5ADA" w:rsidRDefault="002D3DA8">
      <w:pPr>
        <w:ind w:left="9" w:right="0"/>
      </w:pPr>
      <w:r>
        <w:t xml:space="preserve">The local Garda have been informed of the event and that traffic will be manage by the host club. </w:t>
      </w:r>
    </w:p>
    <w:p w14:paraId="249ACE3E" w14:textId="77777777" w:rsidR="004C5ADA" w:rsidRDefault="002D3DA8">
      <w:pPr>
        <w:spacing w:after="118" w:line="259" w:lineRule="auto"/>
        <w:ind w:left="0" w:right="0" w:firstLine="0"/>
        <w:jc w:val="left"/>
      </w:pPr>
      <w:r>
        <w:t xml:space="preserve"> </w:t>
      </w:r>
    </w:p>
    <w:p w14:paraId="61E6D6EB" w14:textId="77777777" w:rsidR="004C5ADA" w:rsidRDefault="002D3DA8">
      <w:pPr>
        <w:pStyle w:val="Heading3"/>
      </w:pPr>
      <w:bookmarkStart w:id="5" w:name="_Toc15387"/>
      <w:r>
        <w:t xml:space="preserve">2.2 Incidents – Collisions &amp; Capsizes  </w:t>
      </w:r>
      <w:bookmarkEnd w:id="5"/>
    </w:p>
    <w:p w14:paraId="6FCFF0A0" w14:textId="77777777" w:rsidR="004C5ADA" w:rsidRDefault="002D3DA8">
      <w:pPr>
        <w:ind w:left="9" w:right="0"/>
      </w:pPr>
      <w:r>
        <w:rPr>
          <w:u w:val="single" w:color="000000"/>
        </w:rPr>
        <w:t>Above the start/below the finish</w:t>
      </w:r>
      <w:r>
        <w:t xml:space="preserve">: Get any boat that is damaged and unable to proceed to the side.  </w:t>
      </w:r>
    </w:p>
    <w:p w14:paraId="174F229D" w14:textId="77777777" w:rsidR="004C5ADA" w:rsidRDefault="002D3DA8">
      <w:pPr>
        <w:ind w:left="9" w:right="0"/>
      </w:pPr>
      <w:r>
        <w:rPr>
          <w:u w:val="single" w:color="000000"/>
        </w:rPr>
        <w:t>On the course</w:t>
      </w:r>
      <w:r>
        <w:t xml:space="preserve">: Get any boat that is damaged and unable to proceed to the side, either side is ok. It should be noted that there are a number of access points to the river is from the banks and marshals are aware of their local access point.   </w:t>
      </w:r>
    </w:p>
    <w:p w14:paraId="51EF9782" w14:textId="77777777" w:rsidR="004C5ADA" w:rsidRDefault="002D3DA8">
      <w:pPr>
        <w:spacing w:after="0"/>
        <w:ind w:left="9" w:right="0"/>
      </w:pPr>
      <w:r>
        <w:rPr>
          <w:u w:val="single" w:color="000000"/>
        </w:rPr>
        <w:t>Umpires and marshals</w:t>
      </w:r>
      <w:r>
        <w:t xml:space="preserve">: Shall pay particular attention to any incident on the river.  Should a crew be involved in a collision or suffer any injury that requires assistance, or a crew member falls out of a boat, the official shall summon a safety launch by radio.  If the course is blocked, the official shall also advise the start that no further races shall be started.  </w:t>
      </w:r>
    </w:p>
    <w:p w14:paraId="6F943216" w14:textId="77777777" w:rsidR="004C5ADA" w:rsidRDefault="002D3DA8">
      <w:pPr>
        <w:spacing w:after="0" w:line="259" w:lineRule="auto"/>
        <w:ind w:left="14" w:right="0" w:firstLine="0"/>
        <w:jc w:val="left"/>
      </w:pPr>
      <w:r>
        <w:t xml:space="preserve">  </w:t>
      </w:r>
    </w:p>
    <w:p w14:paraId="23526A5C" w14:textId="77777777" w:rsidR="004C5ADA" w:rsidRDefault="002D3DA8">
      <w:pPr>
        <w:ind w:left="9" w:right="0"/>
      </w:pPr>
      <w:r>
        <w:rPr>
          <w:u w:val="single" w:color="000000"/>
        </w:rPr>
        <w:t>Capsize:</w:t>
      </w:r>
      <w:r>
        <w:t xml:space="preserve"> The whole course is visible to marshals. Every marshalling position is equipped with throwing lines and a radio to inform Race Control. </w:t>
      </w:r>
      <w:r>
        <w:rPr>
          <w:b/>
        </w:rPr>
        <w:t xml:space="preserve">STAY WITH THE BOAT! </w:t>
      </w:r>
      <w:r>
        <w:t xml:space="preserve"> </w:t>
      </w:r>
    </w:p>
    <w:p w14:paraId="2BC70259" w14:textId="77777777" w:rsidR="004C5ADA" w:rsidRDefault="002D3DA8">
      <w:pPr>
        <w:spacing w:after="137" w:line="259" w:lineRule="auto"/>
        <w:ind w:left="14" w:right="0" w:firstLine="0"/>
        <w:jc w:val="left"/>
      </w:pPr>
      <w:r>
        <w:t xml:space="preserve">  </w:t>
      </w:r>
    </w:p>
    <w:p w14:paraId="0CB1C948" w14:textId="77777777" w:rsidR="004C5ADA" w:rsidRDefault="002D3DA8">
      <w:pPr>
        <w:pStyle w:val="Heading3"/>
      </w:pPr>
      <w:bookmarkStart w:id="6" w:name="_Toc15388"/>
      <w:r>
        <w:t xml:space="preserve">2.3 Incidents – Extreme weather conditions &amp; other threats  </w:t>
      </w:r>
      <w:bookmarkEnd w:id="6"/>
    </w:p>
    <w:p w14:paraId="1B83846F" w14:textId="17EBB1DF" w:rsidR="004C5ADA" w:rsidRDefault="002D3DA8">
      <w:pPr>
        <w:ind w:left="9" w:right="0"/>
      </w:pPr>
      <w:r>
        <w:t xml:space="preserve">Where extreme weather conditions or other situations that could require the cancellation or postponement of racing, either for the day or until the conditions change, the decision will be the responsibility of the </w:t>
      </w:r>
      <w:r w:rsidR="0008056E">
        <w:t>Regatta</w:t>
      </w:r>
      <w:r>
        <w:t xml:space="preserve"> secretary.  The </w:t>
      </w:r>
      <w:r w:rsidR="0008056E">
        <w:t>Regatta</w:t>
      </w:r>
      <w:r>
        <w:t xml:space="preserve"> secretary or the Safety Advisor also reserve the right to amend this plan if weather or competition conditions on the day make this necessary.  Amendments, postponement or cancellation will be published at Race Control and announced over the public-address system.  </w:t>
      </w:r>
    </w:p>
    <w:p w14:paraId="1F7C4F6C" w14:textId="77777777" w:rsidR="004C5ADA" w:rsidRDefault="002D3DA8">
      <w:pPr>
        <w:ind w:left="9" w:right="0"/>
      </w:pPr>
      <w:r>
        <w:t xml:space="preserve">In the case of lightning a risk warning will be broadcast advising participants already on land to avoid moving boats and oars during the period of the storm. The message shall make clear whether racing could be resumed if conditions improve and whether crews already on the water should return immediately or complete their race first.  As soon as the decision is made, every effort will be made to get all competitors and Safety boat crews ashore and safe as quickly as possible.  </w:t>
      </w:r>
    </w:p>
    <w:p w14:paraId="7EFFA571" w14:textId="2D377EC3" w:rsidR="004C5ADA" w:rsidRDefault="002D3DA8">
      <w:pPr>
        <w:ind w:left="9" w:right="0"/>
      </w:pPr>
      <w:r>
        <w:t xml:space="preserve">As for determining when things are safe, the </w:t>
      </w:r>
      <w:r w:rsidR="0008056E">
        <w:t>Regatta</w:t>
      </w:r>
      <w:r>
        <w:t xml:space="preserve"> will use the 30-30 rule. After you see lightning flash, count the number of seconds it takes until you can hear thunder crack. If the time is less than 30 seconds, you are still in danger and should stay in a safe place. Similarly, a person should wait 30 minutes after seeing the last flash of lightning as it may linger after a storm.   </w:t>
      </w:r>
    </w:p>
    <w:p w14:paraId="307ADDA2" w14:textId="77777777" w:rsidR="004C5ADA" w:rsidRDefault="002D3DA8">
      <w:pPr>
        <w:spacing w:after="0" w:line="259" w:lineRule="auto"/>
        <w:ind w:left="14" w:right="0" w:firstLine="0"/>
        <w:jc w:val="left"/>
      </w:pPr>
      <w:r>
        <w:t xml:space="preserve"> </w:t>
      </w:r>
    </w:p>
    <w:p w14:paraId="749553CF" w14:textId="77777777" w:rsidR="004C5ADA" w:rsidRDefault="002D3DA8">
      <w:pPr>
        <w:spacing w:after="100" w:line="259" w:lineRule="auto"/>
        <w:ind w:left="14" w:right="0" w:firstLine="0"/>
        <w:jc w:val="left"/>
      </w:pPr>
      <w:r>
        <w:t xml:space="preserve"> </w:t>
      </w:r>
    </w:p>
    <w:p w14:paraId="1FBD22BD" w14:textId="77777777" w:rsidR="004C5ADA" w:rsidRDefault="002D3DA8">
      <w:pPr>
        <w:pStyle w:val="Heading5"/>
        <w:tabs>
          <w:tab w:val="center" w:pos="1503"/>
        </w:tabs>
        <w:ind w:left="-1" w:firstLine="0"/>
      </w:pPr>
      <w:r>
        <w:lastRenderedPageBreak/>
        <w:t xml:space="preserve">2.5  </w:t>
      </w:r>
      <w:r>
        <w:tab/>
        <w:t xml:space="preserve">Pre-inspection  </w:t>
      </w:r>
    </w:p>
    <w:p w14:paraId="35EA6DEC" w14:textId="6A3FB728" w:rsidR="004C5ADA" w:rsidRDefault="002D3DA8">
      <w:pPr>
        <w:ind w:left="9" w:right="0"/>
      </w:pPr>
      <w:r>
        <w:t xml:space="preserve">Approximately 1 hour before the start of the race the Safety Advisor along with the </w:t>
      </w:r>
      <w:r w:rsidR="00CB0B83">
        <w:t>Regatta</w:t>
      </w:r>
      <w:r>
        <w:t xml:space="preserve"> Secretary will inspect the course and surroundings for any obstructions or likely problems and assess the weather conditions. A Checklist shall be completed by the Safety Advisor at this time. Decisions on postponement or cancellation will be considered.  </w:t>
      </w:r>
    </w:p>
    <w:p w14:paraId="7D87D896" w14:textId="77777777" w:rsidR="004C5ADA" w:rsidRDefault="002D3DA8">
      <w:pPr>
        <w:spacing w:after="95" w:line="259" w:lineRule="auto"/>
        <w:ind w:left="14" w:right="0" w:firstLine="0"/>
        <w:jc w:val="left"/>
      </w:pPr>
      <w:r>
        <w:t xml:space="preserve">  </w:t>
      </w:r>
    </w:p>
    <w:p w14:paraId="5F8CFB3C" w14:textId="77777777" w:rsidR="004C5ADA" w:rsidRDefault="002D3DA8">
      <w:pPr>
        <w:pStyle w:val="Heading5"/>
        <w:tabs>
          <w:tab w:val="center" w:pos="1368"/>
        </w:tabs>
        <w:ind w:left="-1" w:firstLine="0"/>
      </w:pPr>
      <w:r>
        <w:t xml:space="preserve">2.6  </w:t>
      </w:r>
      <w:r>
        <w:tab/>
        <w:t xml:space="preserve">Instructions  </w:t>
      </w:r>
    </w:p>
    <w:p w14:paraId="3E8F19AB" w14:textId="77777777" w:rsidR="004C5ADA" w:rsidRDefault="002D3DA8">
      <w:pPr>
        <w:ind w:left="9" w:right="0"/>
      </w:pPr>
      <w:r>
        <w:t xml:space="preserve">Marshals, Safety Boats and other officials will be issued with all relevant safety documentation prior to the event. Specific safety information may be issued on the day.   </w:t>
      </w:r>
    </w:p>
    <w:p w14:paraId="12D88C0A" w14:textId="77777777" w:rsidR="004C5ADA" w:rsidRDefault="002D3DA8">
      <w:pPr>
        <w:spacing w:after="380"/>
        <w:ind w:left="9" w:right="0"/>
      </w:pPr>
      <w:r>
        <w:t xml:space="preserve">Competitors will receive details of the arrangements and instructions prior to the event.  </w:t>
      </w:r>
    </w:p>
    <w:p w14:paraId="18812A16" w14:textId="77777777" w:rsidR="004C5ADA" w:rsidRDefault="002D3DA8">
      <w:pPr>
        <w:pStyle w:val="Heading2"/>
        <w:tabs>
          <w:tab w:val="center" w:pos="1555"/>
        </w:tabs>
        <w:spacing w:after="107"/>
        <w:ind w:left="-15" w:firstLine="0"/>
      </w:pPr>
      <w:bookmarkStart w:id="7" w:name="_Toc15389"/>
      <w:r>
        <w:t xml:space="preserve">3.  </w:t>
      </w:r>
      <w:r>
        <w:tab/>
        <w:t xml:space="preserve">Communications  </w:t>
      </w:r>
      <w:bookmarkEnd w:id="7"/>
    </w:p>
    <w:p w14:paraId="2E38484A" w14:textId="77777777" w:rsidR="004C5ADA" w:rsidRDefault="002D3DA8">
      <w:pPr>
        <w:ind w:left="9" w:right="0"/>
      </w:pPr>
      <w:r>
        <w:t xml:space="preserve">Safety boats are provided with radios operating on the umpires’ channel (Channel 1), to maintain contact with umpires when needed.   </w:t>
      </w:r>
    </w:p>
    <w:p w14:paraId="4039FE7F" w14:textId="77777777" w:rsidR="004C5ADA" w:rsidRDefault="002D3DA8">
      <w:pPr>
        <w:ind w:left="9" w:right="0"/>
      </w:pPr>
      <w:r>
        <w:t xml:space="preserve">Radio etiquette shall be maintained at all times and only relevant event information shall be relayed by radio.    </w:t>
      </w:r>
    </w:p>
    <w:p w14:paraId="0BE53025" w14:textId="77777777" w:rsidR="004C5ADA" w:rsidRDefault="002D3DA8">
      <w:pPr>
        <w:ind w:left="9" w:right="0"/>
      </w:pPr>
      <w:r>
        <w:t xml:space="preserve">For clarity Marshals use channel 1 while Rescue, Control &amp; Umpires are on channel 11.  </w:t>
      </w:r>
    </w:p>
    <w:p w14:paraId="7274C565" w14:textId="77777777" w:rsidR="004C5ADA" w:rsidRDefault="002D3DA8">
      <w:pPr>
        <w:spacing w:after="387"/>
        <w:ind w:left="9" w:right="0"/>
      </w:pPr>
      <w:r>
        <w:t xml:space="preserve">The PA system shall also be used to make emergency and public announcements if necessary. Back up is provided via megaphones.  </w:t>
      </w:r>
    </w:p>
    <w:p w14:paraId="04C59840" w14:textId="77777777" w:rsidR="004C5ADA" w:rsidRDefault="002D3DA8">
      <w:pPr>
        <w:pStyle w:val="Heading2"/>
        <w:tabs>
          <w:tab w:val="center" w:pos="1921"/>
        </w:tabs>
        <w:spacing w:after="211"/>
        <w:ind w:left="-15" w:firstLine="0"/>
      </w:pPr>
      <w:bookmarkStart w:id="8" w:name="_Toc15390"/>
      <w:r>
        <w:t xml:space="preserve">5.  </w:t>
      </w:r>
      <w:r>
        <w:tab/>
        <w:t xml:space="preserve">Emergency Action Plan  </w:t>
      </w:r>
      <w:bookmarkEnd w:id="8"/>
    </w:p>
    <w:p w14:paraId="2B6E79BC" w14:textId="77777777" w:rsidR="004C5ADA" w:rsidRDefault="002D3DA8">
      <w:pPr>
        <w:pStyle w:val="Heading5"/>
        <w:tabs>
          <w:tab w:val="center" w:pos="1177"/>
        </w:tabs>
        <w:ind w:left="-1" w:firstLine="0"/>
      </w:pPr>
      <w:r>
        <w:t xml:space="preserve">5.1  </w:t>
      </w:r>
      <w:r>
        <w:tab/>
        <w:t xml:space="preserve">Purpose  </w:t>
      </w:r>
    </w:p>
    <w:p w14:paraId="4840FAC3" w14:textId="77777777" w:rsidR="004C5ADA" w:rsidRDefault="002D3DA8">
      <w:pPr>
        <w:spacing w:after="26"/>
        <w:ind w:left="9" w:right="0"/>
      </w:pPr>
      <w:r>
        <w:t xml:space="preserve">This Emergency Action Plan sets out mitigation and procedures in relation to an emergency which represents a general threat to SR participants.  </w:t>
      </w:r>
    </w:p>
    <w:p w14:paraId="7FE0E008" w14:textId="77777777" w:rsidR="004C5ADA" w:rsidRDefault="002D3DA8">
      <w:pPr>
        <w:spacing w:after="250" w:line="259" w:lineRule="auto"/>
        <w:ind w:left="14" w:right="0" w:firstLine="0"/>
        <w:jc w:val="left"/>
      </w:pPr>
      <w:r>
        <w:rPr>
          <w:sz w:val="8"/>
        </w:rPr>
        <w:t xml:space="preserve"> </w:t>
      </w:r>
      <w:r>
        <w:t xml:space="preserve"> </w:t>
      </w:r>
    </w:p>
    <w:p w14:paraId="70FF80E6" w14:textId="77777777" w:rsidR="004C5ADA" w:rsidRDefault="002D3DA8">
      <w:pPr>
        <w:pStyle w:val="Heading5"/>
        <w:tabs>
          <w:tab w:val="center" w:pos="1490"/>
        </w:tabs>
        <w:ind w:left="-1" w:firstLine="0"/>
      </w:pPr>
      <w:r>
        <w:t xml:space="preserve">5.2  </w:t>
      </w:r>
      <w:r>
        <w:tab/>
        <w:t xml:space="preserve">Responsibility  </w:t>
      </w:r>
    </w:p>
    <w:p w14:paraId="1500EA46" w14:textId="77777777" w:rsidR="004C5ADA" w:rsidRDefault="002D3DA8">
      <w:pPr>
        <w:spacing w:after="29"/>
        <w:ind w:left="9" w:right="0"/>
      </w:pPr>
      <w:r>
        <w:t xml:space="preserve">Responsibility for actions in the event of an emergency rests with the Race Committee.  These individuals will carry radios at all times.  </w:t>
      </w:r>
    </w:p>
    <w:p w14:paraId="5F283680" w14:textId="77777777" w:rsidR="004C5ADA" w:rsidRDefault="002D3DA8">
      <w:pPr>
        <w:spacing w:after="250" w:line="259" w:lineRule="auto"/>
        <w:ind w:left="14" w:right="0" w:firstLine="0"/>
        <w:jc w:val="left"/>
      </w:pPr>
      <w:r>
        <w:rPr>
          <w:sz w:val="8"/>
        </w:rPr>
        <w:t xml:space="preserve"> </w:t>
      </w:r>
      <w:r>
        <w:t xml:space="preserve"> </w:t>
      </w:r>
    </w:p>
    <w:p w14:paraId="24BFB9BF" w14:textId="77777777" w:rsidR="004C5ADA" w:rsidRDefault="002D3DA8">
      <w:pPr>
        <w:pStyle w:val="Heading5"/>
        <w:tabs>
          <w:tab w:val="center" w:pos="3058"/>
        </w:tabs>
        <w:ind w:left="-1" w:firstLine="0"/>
      </w:pPr>
      <w:r>
        <w:t xml:space="preserve">5.3  </w:t>
      </w:r>
      <w:r>
        <w:tab/>
        <w:t xml:space="preserve">Actions in the event of a medical emergency  </w:t>
      </w:r>
    </w:p>
    <w:p w14:paraId="6A45A7C8" w14:textId="77777777" w:rsidR="004C5ADA" w:rsidRDefault="002D3DA8">
      <w:pPr>
        <w:ind w:left="9" w:right="0"/>
      </w:pPr>
      <w:r>
        <w:t xml:space="preserve">The nearest radio equipped Race official on the scene will take initial control and will assess the situation.  (If necessary, he/she will call emergency services.)  As soon as immediate life saving measures are in hand Race Control (if not aware) will be notified. If emergency assistance is required, the Official will call </w:t>
      </w:r>
      <w:r>
        <w:rPr>
          <w:b/>
        </w:rPr>
        <w:t>Code-Red</w:t>
      </w:r>
      <w:r>
        <w:t xml:space="preserve"> (urgent medical issue) and </w:t>
      </w:r>
      <w:r>
        <w:rPr>
          <w:b/>
        </w:rPr>
        <w:t>Code-Blue</w:t>
      </w:r>
      <w:r>
        <w:t xml:space="preserve"> (non-urgent) on his radio and all other radio users will observe radio silence and follow instructions given by that official.  For any other situation (obstacles, debris etc) normal radio protocol should be used.   </w:t>
      </w:r>
    </w:p>
    <w:p w14:paraId="4C646A37" w14:textId="77777777" w:rsidR="00167F0B" w:rsidRDefault="00167F0B">
      <w:pPr>
        <w:ind w:left="9" w:right="0"/>
      </w:pPr>
    </w:p>
    <w:p w14:paraId="0D4283DE" w14:textId="2BF40B5B" w:rsidR="004C5ADA" w:rsidRDefault="002D3DA8">
      <w:pPr>
        <w:ind w:left="9" w:right="0"/>
      </w:pPr>
      <w:r>
        <w:lastRenderedPageBreak/>
        <w:t xml:space="preserve">The initial incident report for a </w:t>
      </w:r>
      <w:r>
        <w:rPr>
          <w:b/>
        </w:rPr>
        <w:t>Code-Red</w:t>
      </w:r>
      <w:r>
        <w:t xml:space="preserve"> should briefly </w:t>
      </w:r>
      <w:proofErr w:type="gramStart"/>
      <w:r>
        <w:t>include;</w:t>
      </w:r>
      <w:proofErr w:type="gramEnd"/>
      <w:r>
        <w:t xml:space="preserve">  </w:t>
      </w:r>
    </w:p>
    <w:p w14:paraId="4BC997D1" w14:textId="77777777" w:rsidR="004C5ADA" w:rsidRDefault="002D3DA8">
      <w:pPr>
        <w:numPr>
          <w:ilvl w:val="0"/>
          <w:numId w:val="2"/>
        </w:numPr>
        <w:spacing w:after="9"/>
        <w:ind w:right="0" w:hanging="360"/>
      </w:pPr>
      <w:r>
        <w:t xml:space="preserve">What is needed (first aid or higher or safety boat).  </w:t>
      </w:r>
    </w:p>
    <w:p w14:paraId="0FD2014C" w14:textId="77777777" w:rsidR="004C5ADA" w:rsidRDefault="002D3DA8">
      <w:pPr>
        <w:numPr>
          <w:ilvl w:val="0"/>
          <w:numId w:val="2"/>
        </w:numPr>
        <w:spacing w:after="9"/>
        <w:ind w:right="0" w:hanging="360"/>
      </w:pPr>
      <w:r>
        <w:t xml:space="preserve">Location stretch of river or bankside that the service is needed.  </w:t>
      </w:r>
    </w:p>
    <w:p w14:paraId="06888852" w14:textId="77777777" w:rsidR="004C5ADA" w:rsidRDefault="002D3DA8">
      <w:pPr>
        <w:numPr>
          <w:ilvl w:val="0"/>
          <w:numId w:val="2"/>
        </w:numPr>
        <w:spacing w:after="9"/>
        <w:ind w:right="0" w:hanging="360"/>
      </w:pPr>
      <w:r>
        <w:t xml:space="preserve">What has happened.  </w:t>
      </w:r>
    </w:p>
    <w:p w14:paraId="3EE25EBF" w14:textId="77777777" w:rsidR="004C5ADA" w:rsidRDefault="002D3DA8">
      <w:pPr>
        <w:numPr>
          <w:ilvl w:val="0"/>
          <w:numId w:val="2"/>
        </w:numPr>
        <w:spacing w:after="9"/>
        <w:ind w:right="0" w:hanging="360"/>
      </w:pPr>
      <w:r>
        <w:t xml:space="preserve">The number of casualties.  </w:t>
      </w:r>
    </w:p>
    <w:p w14:paraId="0D599EA1" w14:textId="77777777" w:rsidR="004C5ADA" w:rsidRDefault="002D3DA8">
      <w:pPr>
        <w:numPr>
          <w:ilvl w:val="0"/>
          <w:numId w:val="2"/>
        </w:numPr>
        <w:spacing w:after="10"/>
        <w:ind w:right="0" w:hanging="360"/>
      </w:pPr>
      <w:r>
        <w:t xml:space="preserve">The severity of injuries or illness.  • </w:t>
      </w:r>
      <w:r>
        <w:tab/>
        <w:t xml:space="preserve">If racing needs to be suspended.  </w:t>
      </w:r>
    </w:p>
    <w:p w14:paraId="422746C7" w14:textId="77777777" w:rsidR="004C5ADA" w:rsidRDefault="002D3DA8">
      <w:pPr>
        <w:spacing w:after="0" w:line="259" w:lineRule="auto"/>
        <w:ind w:left="734" w:right="0" w:firstLine="0"/>
        <w:jc w:val="left"/>
      </w:pPr>
      <w:r>
        <w:t xml:space="preserve">  </w:t>
      </w:r>
    </w:p>
    <w:p w14:paraId="77D31449" w14:textId="77777777" w:rsidR="004C5ADA" w:rsidRDefault="002D3DA8">
      <w:pPr>
        <w:ind w:left="9" w:right="0"/>
      </w:pPr>
      <w:r>
        <w:t xml:space="preserve">As soon as an incident is reported, all stations on radio are to minimise their communications. Absolute priority is to be given to Race Control and those responding directly to the incident.  </w:t>
      </w:r>
    </w:p>
    <w:p w14:paraId="77BE261C" w14:textId="77777777" w:rsidR="004C5ADA" w:rsidRDefault="002D3DA8">
      <w:pPr>
        <w:ind w:left="9" w:right="0"/>
      </w:pPr>
      <w:r>
        <w:t xml:space="preserve">In the event of any accident or emergency beyond that detailed in the safety plan and outside the capabilities of the SR first aid and safety facilities, the emergency services will be called using 999 by mobile phone.  </w:t>
      </w:r>
    </w:p>
    <w:p w14:paraId="54C8E819" w14:textId="77777777" w:rsidR="004C5ADA" w:rsidRDefault="002D3DA8">
      <w:pPr>
        <w:spacing w:after="29"/>
        <w:ind w:left="9" w:right="0"/>
      </w:pPr>
      <w:r>
        <w:t xml:space="preserve">Emergency services not familiar with the embankment and requiring detailed information about an incident location can contact Race Control for grid references &amp; post codes.  </w:t>
      </w:r>
    </w:p>
    <w:p w14:paraId="3A7CDE86" w14:textId="77777777" w:rsidR="004C5ADA" w:rsidRDefault="002D3DA8">
      <w:pPr>
        <w:spacing w:after="252" w:line="259" w:lineRule="auto"/>
        <w:ind w:left="14" w:right="0" w:firstLine="0"/>
        <w:jc w:val="left"/>
      </w:pPr>
      <w:r>
        <w:rPr>
          <w:sz w:val="8"/>
        </w:rPr>
        <w:t xml:space="preserve"> </w:t>
      </w:r>
      <w:r>
        <w:t xml:space="preserve"> </w:t>
      </w:r>
    </w:p>
    <w:p w14:paraId="6371938B" w14:textId="77777777" w:rsidR="004C5ADA" w:rsidRDefault="002D3DA8">
      <w:pPr>
        <w:pStyle w:val="Heading5"/>
        <w:tabs>
          <w:tab w:val="center" w:pos="940"/>
        </w:tabs>
        <w:ind w:left="-1" w:firstLine="0"/>
      </w:pPr>
      <w:r>
        <w:t xml:space="preserve">5.4  </w:t>
      </w:r>
      <w:r>
        <w:tab/>
        <w:t xml:space="preserve">Fire  </w:t>
      </w:r>
    </w:p>
    <w:p w14:paraId="173625AC" w14:textId="4E1A069A" w:rsidR="004C5ADA" w:rsidRDefault="002D3DA8">
      <w:pPr>
        <w:spacing w:after="29"/>
        <w:ind w:left="9" w:right="0"/>
      </w:pPr>
      <w:r>
        <w:t xml:space="preserve">If anybody discovers a fire in the area of, or in the club house or the Enclosure or surrounding forest park they should raise the alarm and he/she will assess the situation and tackle the fire ONLY if they are confident to do so and initially order local evacuation.  If the emergency may require the stopping of racing or general evacuation, he/she will inform the </w:t>
      </w:r>
      <w:r w:rsidR="00761BB8">
        <w:t>Regatta</w:t>
      </w:r>
      <w:r>
        <w:t xml:space="preserve"> secretary.  They will agree appropriate action.    </w:t>
      </w:r>
    </w:p>
    <w:p w14:paraId="134FF9B9" w14:textId="77777777" w:rsidR="004C5ADA" w:rsidRDefault="002D3DA8">
      <w:pPr>
        <w:spacing w:after="248" w:line="259" w:lineRule="auto"/>
        <w:ind w:left="14" w:right="0" w:firstLine="0"/>
        <w:jc w:val="left"/>
      </w:pPr>
      <w:r>
        <w:rPr>
          <w:sz w:val="8"/>
        </w:rPr>
        <w:t xml:space="preserve"> </w:t>
      </w:r>
      <w:r>
        <w:t xml:space="preserve"> </w:t>
      </w:r>
    </w:p>
    <w:p w14:paraId="7E2BF78F" w14:textId="77777777" w:rsidR="004C5ADA" w:rsidRDefault="002D3DA8">
      <w:pPr>
        <w:pStyle w:val="Heading5"/>
        <w:tabs>
          <w:tab w:val="center" w:pos="1664"/>
        </w:tabs>
        <w:ind w:left="-1" w:firstLine="0"/>
      </w:pPr>
      <w:r>
        <w:t xml:space="preserve">5.5  </w:t>
      </w:r>
      <w:r>
        <w:tab/>
        <w:t xml:space="preserve">Equipment failure  </w:t>
      </w:r>
    </w:p>
    <w:p w14:paraId="77C5227B" w14:textId="77777777" w:rsidR="004C5ADA" w:rsidRDefault="002D3DA8">
      <w:pPr>
        <w:ind w:left="9" w:right="0"/>
      </w:pPr>
      <w:r>
        <w:t xml:space="preserve">Should there be a Radio failure during the event, Safety Boats and marshals etc shall use mobile phones &amp; loudhailers to raise alarm, providing the radio is to be replaced hastily. If this is not possible Race Control shall be informed and racing shall be halted.  </w:t>
      </w:r>
    </w:p>
    <w:p w14:paraId="60C8BA7F" w14:textId="77777777" w:rsidR="004C5ADA" w:rsidRDefault="002D3DA8">
      <w:pPr>
        <w:spacing w:after="226"/>
        <w:ind w:left="9" w:right="0"/>
      </w:pPr>
      <w:r>
        <w:t xml:space="preserve">In the event of Safety Boat failure during the event then this must be reported to Race Control straight away to consider if racing should be halted.  </w:t>
      </w:r>
    </w:p>
    <w:p w14:paraId="0FA7970C" w14:textId="77777777" w:rsidR="004C5ADA" w:rsidRDefault="002D3DA8">
      <w:pPr>
        <w:spacing w:after="220" w:line="259" w:lineRule="auto"/>
        <w:ind w:left="0" w:right="0" w:firstLine="0"/>
        <w:jc w:val="left"/>
      </w:pPr>
      <w:r>
        <w:t xml:space="preserve"> </w:t>
      </w:r>
    </w:p>
    <w:p w14:paraId="2B5A52F8" w14:textId="77777777" w:rsidR="004C5ADA" w:rsidRDefault="002D3DA8">
      <w:pPr>
        <w:pStyle w:val="Heading5"/>
        <w:ind w:left="9"/>
      </w:pPr>
      <w:r>
        <w:t xml:space="preserve">5.6 Capsize </w:t>
      </w:r>
    </w:p>
    <w:p w14:paraId="432DC2FE" w14:textId="77777777" w:rsidR="004C5ADA" w:rsidRDefault="002D3DA8">
      <w:pPr>
        <w:ind w:left="9" w:right="0"/>
      </w:pPr>
      <w:r>
        <w:t xml:space="preserve">Capsize </w:t>
      </w:r>
    </w:p>
    <w:p w14:paraId="4D9E6E61" w14:textId="77777777" w:rsidR="004C5ADA" w:rsidRDefault="002D3DA8">
      <w:pPr>
        <w:spacing w:after="0" w:line="259" w:lineRule="auto"/>
        <w:ind w:left="14" w:right="0" w:firstLine="0"/>
        <w:jc w:val="left"/>
      </w:pPr>
      <w:r>
        <w:t xml:space="preserve"> </w:t>
      </w:r>
    </w:p>
    <w:p w14:paraId="51FD4C7D" w14:textId="77777777" w:rsidR="004C5ADA" w:rsidRDefault="002D3DA8">
      <w:pPr>
        <w:spacing w:after="0"/>
        <w:ind w:left="9" w:right="0"/>
      </w:pPr>
      <w:r>
        <w:t xml:space="preserve">In the event of a capsize during a race the umpire will call “Rescue, Rescue, Rescue and state where the incident has occurred and whether additional assistance is required. All unnecessary radio traffic should be discontinued until the event is declared over. </w:t>
      </w:r>
    </w:p>
    <w:p w14:paraId="7D6C3BA9" w14:textId="77777777" w:rsidR="004C5ADA" w:rsidRDefault="002D3DA8">
      <w:pPr>
        <w:spacing w:after="96" w:line="259" w:lineRule="auto"/>
        <w:ind w:left="14" w:right="0" w:firstLine="0"/>
        <w:jc w:val="left"/>
      </w:pPr>
      <w:r>
        <w:t xml:space="preserve"> </w:t>
      </w:r>
    </w:p>
    <w:p w14:paraId="3C39C3F2" w14:textId="77777777" w:rsidR="004C5ADA" w:rsidRDefault="002D3DA8">
      <w:pPr>
        <w:spacing w:after="220" w:line="259" w:lineRule="auto"/>
        <w:ind w:left="0" w:right="0" w:firstLine="0"/>
        <w:jc w:val="left"/>
      </w:pPr>
      <w:r>
        <w:t xml:space="preserve"> </w:t>
      </w:r>
    </w:p>
    <w:p w14:paraId="0F1EF701" w14:textId="77777777" w:rsidR="004C5ADA" w:rsidRDefault="002D3DA8">
      <w:pPr>
        <w:pStyle w:val="Heading5"/>
        <w:tabs>
          <w:tab w:val="center" w:pos="1561"/>
        </w:tabs>
        <w:ind w:left="-1" w:firstLine="0"/>
      </w:pPr>
      <w:r>
        <w:lastRenderedPageBreak/>
        <w:t xml:space="preserve">5.6  </w:t>
      </w:r>
      <w:r>
        <w:tab/>
        <w:t xml:space="preserve">Floating Hazard  </w:t>
      </w:r>
    </w:p>
    <w:p w14:paraId="31F69DE8" w14:textId="77777777" w:rsidR="004C5ADA" w:rsidRDefault="002D3DA8">
      <w:pPr>
        <w:spacing w:after="26"/>
        <w:ind w:left="9" w:right="0"/>
      </w:pPr>
      <w:r>
        <w:t xml:space="preserve">Any significant floating debris or “hazard” seen on the water shall be reported to Race Control immediately.  A Safety Boat shall be deployed to clear the water and racing shall be suspended.  </w:t>
      </w:r>
    </w:p>
    <w:p w14:paraId="5D149E21" w14:textId="77777777" w:rsidR="004C5ADA" w:rsidRDefault="002D3DA8">
      <w:pPr>
        <w:spacing w:after="372" w:line="259" w:lineRule="auto"/>
        <w:ind w:left="14" w:right="0" w:firstLine="0"/>
        <w:jc w:val="left"/>
      </w:pPr>
      <w:r>
        <w:rPr>
          <w:sz w:val="8"/>
        </w:rPr>
        <w:t xml:space="preserve"> </w:t>
      </w:r>
      <w:r>
        <w:t xml:space="preserve"> </w:t>
      </w:r>
    </w:p>
    <w:p w14:paraId="7B033173" w14:textId="77777777" w:rsidR="004C5ADA" w:rsidRDefault="002D3DA8">
      <w:pPr>
        <w:pStyle w:val="Heading5"/>
        <w:tabs>
          <w:tab w:val="center" w:pos="1865"/>
        </w:tabs>
        <w:ind w:left="-1" w:firstLine="0"/>
      </w:pPr>
      <w:r>
        <w:t xml:space="preserve">5.8  </w:t>
      </w:r>
      <w:r>
        <w:tab/>
        <w:t xml:space="preserve">Anti-social Behaviour  </w:t>
      </w:r>
    </w:p>
    <w:p w14:paraId="448D0456" w14:textId="77777777" w:rsidR="004C5ADA" w:rsidRDefault="002D3DA8">
      <w:pPr>
        <w:spacing w:after="29"/>
        <w:ind w:left="9" w:right="0"/>
      </w:pPr>
      <w:r>
        <w:t xml:space="preserve">A serious public disorder or violent behaviour shall be reported to Race Control immediately.  If necessary, racing shall be suspended, and the Gardai shall be called.  </w:t>
      </w:r>
    </w:p>
    <w:p w14:paraId="70EC1EF2" w14:textId="77777777" w:rsidR="004C5ADA" w:rsidRDefault="002D3DA8">
      <w:pPr>
        <w:spacing w:after="367" w:line="259" w:lineRule="auto"/>
        <w:ind w:left="14" w:right="0" w:firstLine="0"/>
        <w:jc w:val="left"/>
      </w:pPr>
      <w:r>
        <w:rPr>
          <w:sz w:val="8"/>
        </w:rPr>
        <w:t xml:space="preserve"> </w:t>
      </w:r>
      <w:r>
        <w:t xml:space="preserve"> </w:t>
      </w:r>
    </w:p>
    <w:p w14:paraId="2D6C2399" w14:textId="77777777" w:rsidR="004C5ADA" w:rsidRDefault="002D3DA8">
      <w:pPr>
        <w:pStyle w:val="Heading5"/>
        <w:tabs>
          <w:tab w:val="center" w:pos="1554"/>
        </w:tabs>
        <w:ind w:left="-1" w:firstLine="0"/>
      </w:pPr>
      <w:r>
        <w:t xml:space="preserve">5.9 </w:t>
      </w:r>
      <w:r>
        <w:tab/>
        <w:t xml:space="preserve">Terrorist Threat  </w:t>
      </w:r>
    </w:p>
    <w:p w14:paraId="289E7DD3" w14:textId="48FA09E3" w:rsidR="004C5ADA" w:rsidRDefault="002D3DA8">
      <w:pPr>
        <w:spacing w:after="29"/>
        <w:ind w:left="9" w:right="0"/>
      </w:pPr>
      <w:r>
        <w:t xml:space="preserve">Any news that could be deemed a serious threat to life should be reported to the Gardai immediately. Evacuation of any area believed to be in threat shall be organised in the first instance by </w:t>
      </w:r>
      <w:r w:rsidR="00761BB8">
        <w:t>Regatta</w:t>
      </w:r>
      <w:r>
        <w:t xml:space="preserve"> officials.  </w:t>
      </w:r>
    </w:p>
    <w:p w14:paraId="634DC7F0" w14:textId="77777777" w:rsidR="004C5ADA" w:rsidRDefault="002D3DA8">
      <w:pPr>
        <w:spacing w:after="528" w:line="259" w:lineRule="auto"/>
        <w:ind w:left="14" w:right="0" w:firstLine="0"/>
        <w:jc w:val="left"/>
      </w:pPr>
      <w:r>
        <w:rPr>
          <w:sz w:val="8"/>
        </w:rPr>
        <w:t xml:space="preserve"> </w:t>
      </w:r>
      <w:r>
        <w:t xml:space="preserve"> </w:t>
      </w:r>
    </w:p>
    <w:p w14:paraId="39FC3C8C" w14:textId="77777777" w:rsidR="004C5ADA" w:rsidRDefault="002D3DA8">
      <w:pPr>
        <w:tabs>
          <w:tab w:val="center" w:pos="1854"/>
        </w:tabs>
        <w:spacing w:after="67" w:line="259" w:lineRule="auto"/>
        <w:ind w:left="-15" w:right="0" w:firstLine="0"/>
        <w:jc w:val="left"/>
      </w:pPr>
      <w:r>
        <w:rPr>
          <w:b/>
          <w:sz w:val="24"/>
        </w:rPr>
        <w:t xml:space="preserve">6.  </w:t>
      </w:r>
      <w:r>
        <w:rPr>
          <w:b/>
          <w:sz w:val="24"/>
        </w:rPr>
        <w:tab/>
        <w:t xml:space="preserve">Reporting of incidents </w:t>
      </w:r>
      <w:r>
        <w:t xml:space="preserve"> </w:t>
      </w:r>
    </w:p>
    <w:p w14:paraId="1CAB9217" w14:textId="77777777" w:rsidR="004C5ADA" w:rsidRDefault="002D3DA8">
      <w:pPr>
        <w:spacing w:after="38"/>
        <w:ind w:left="9" w:right="0"/>
      </w:pPr>
      <w:r>
        <w:t xml:space="preserve">Any witnessed incidents should be reported to Race Control for recording purposes.  </w:t>
      </w:r>
    </w:p>
    <w:p w14:paraId="7D103DEA" w14:textId="77777777" w:rsidR="004C5ADA" w:rsidRDefault="002D3DA8">
      <w:pPr>
        <w:spacing w:after="528" w:line="259" w:lineRule="auto"/>
        <w:ind w:left="14" w:right="0" w:firstLine="0"/>
        <w:jc w:val="left"/>
      </w:pPr>
      <w:r>
        <w:rPr>
          <w:sz w:val="8"/>
        </w:rPr>
        <w:t xml:space="preserve"> </w:t>
      </w:r>
      <w:r>
        <w:t xml:space="preserve"> </w:t>
      </w:r>
    </w:p>
    <w:p w14:paraId="732437BC" w14:textId="77777777" w:rsidR="004C5ADA" w:rsidRDefault="002D3DA8">
      <w:pPr>
        <w:pStyle w:val="Heading2"/>
        <w:tabs>
          <w:tab w:val="center" w:pos="2205"/>
        </w:tabs>
        <w:ind w:left="-15" w:firstLine="0"/>
      </w:pPr>
      <w:bookmarkStart w:id="9" w:name="_Toc15391"/>
      <w:r>
        <w:t xml:space="preserve">7.  </w:t>
      </w:r>
      <w:r>
        <w:tab/>
        <w:t xml:space="preserve">Emergency Services Access  </w:t>
      </w:r>
      <w:bookmarkEnd w:id="9"/>
    </w:p>
    <w:p w14:paraId="4F7B1FB5" w14:textId="77777777" w:rsidR="004C5ADA" w:rsidRDefault="002D3DA8">
      <w:pPr>
        <w:spacing w:after="0"/>
        <w:ind w:left="9" w:right="0"/>
      </w:pPr>
      <w:r>
        <w:t xml:space="preserve">Emergency vehicle access to the boat house and club house area is via the main gates, the emergency services will be met by a SR official at the gate and directed to the location of the incident.  </w:t>
      </w:r>
    </w:p>
    <w:p w14:paraId="417C38B2" w14:textId="77777777" w:rsidR="004C5ADA" w:rsidRDefault="002D3DA8">
      <w:pPr>
        <w:spacing w:after="0" w:line="259" w:lineRule="auto"/>
        <w:ind w:left="0" w:right="0" w:firstLine="0"/>
        <w:jc w:val="left"/>
      </w:pPr>
      <w:r>
        <w:t xml:space="preserve"> </w:t>
      </w:r>
    </w:p>
    <w:p w14:paraId="5597EB9D" w14:textId="77777777" w:rsidR="004C5ADA" w:rsidRDefault="002D3DA8">
      <w:pPr>
        <w:spacing w:after="0"/>
        <w:ind w:left="9" w:right="0"/>
      </w:pPr>
      <w:r>
        <w:t xml:space="preserve">It is very important that the access road from this main gate down to the club house is kept clear and free of obstructions at all times including two hours before the regatta, during the regatta and for a reasonable time after the regatta. </w:t>
      </w:r>
    </w:p>
    <w:p w14:paraId="4036D5E7" w14:textId="77777777" w:rsidR="004C5ADA" w:rsidRDefault="002D3DA8">
      <w:pPr>
        <w:spacing w:after="0" w:line="259" w:lineRule="auto"/>
        <w:ind w:left="0" w:right="0" w:firstLine="0"/>
        <w:jc w:val="left"/>
      </w:pPr>
      <w:r>
        <w:t xml:space="preserve"> </w:t>
      </w:r>
    </w:p>
    <w:p w14:paraId="12B8E007" w14:textId="77777777" w:rsidR="004C5ADA" w:rsidRDefault="002D3DA8">
      <w:pPr>
        <w:spacing w:after="0"/>
        <w:ind w:left="9" w:right="0"/>
      </w:pPr>
      <w:r>
        <w:t xml:space="preserve"> If parked vehicles are causing an obstruction it will be announced once over the public PA system and if the vehicle causing the obstruction is not moved in a reasonable amount of time, the vehicle will be removed by the regatta organisers. The regatta organisers will use a local car removal service to remove the vehicle and all cost incurred will have to paid by the vehicle owner.  </w:t>
      </w:r>
    </w:p>
    <w:p w14:paraId="59772F9A" w14:textId="77777777" w:rsidR="004C5ADA" w:rsidRDefault="002D3DA8">
      <w:pPr>
        <w:spacing w:after="0" w:line="259" w:lineRule="auto"/>
        <w:ind w:left="0" w:right="0" w:firstLine="0"/>
        <w:jc w:val="left"/>
      </w:pPr>
      <w:r>
        <w:t xml:space="preserve"> </w:t>
      </w:r>
    </w:p>
    <w:p w14:paraId="4C6A1697" w14:textId="77777777" w:rsidR="004C5ADA" w:rsidRDefault="002D3DA8">
      <w:pPr>
        <w:spacing w:after="29"/>
        <w:ind w:left="9" w:right="0"/>
      </w:pPr>
      <w:r>
        <w:t xml:space="preserve">Castleconnell Boat Club and its Directors and committee accept no responsibility for damage caused to vehicles parked in such a way as to cause an obstruction to emergency vehicle access. </w:t>
      </w:r>
    </w:p>
    <w:p w14:paraId="1CF16B0F" w14:textId="77777777" w:rsidR="004C5ADA" w:rsidRDefault="002D3DA8">
      <w:pPr>
        <w:spacing w:after="490" w:line="259" w:lineRule="auto"/>
        <w:ind w:left="14" w:right="0" w:firstLine="0"/>
        <w:jc w:val="left"/>
      </w:pPr>
      <w:r>
        <w:rPr>
          <w:sz w:val="8"/>
        </w:rPr>
        <w:t xml:space="preserve"> </w:t>
      </w:r>
      <w:r>
        <w:t xml:space="preserve"> </w:t>
      </w:r>
    </w:p>
    <w:p w14:paraId="74A4EDDF" w14:textId="77777777" w:rsidR="004C5ADA" w:rsidRDefault="002D3DA8">
      <w:pPr>
        <w:pStyle w:val="Heading5"/>
        <w:tabs>
          <w:tab w:val="center" w:pos="1088"/>
        </w:tabs>
        <w:ind w:left="-1" w:firstLine="0"/>
      </w:pPr>
      <w:r>
        <w:lastRenderedPageBreak/>
        <w:t xml:space="preserve">8.  </w:t>
      </w:r>
      <w:r>
        <w:tab/>
        <w:t xml:space="preserve">Feedback  </w:t>
      </w:r>
    </w:p>
    <w:p w14:paraId="76467287" w14:textId="77777777" w:rsidR="004C5ADA" w:rsidRDefault="002D3DA8">
      <w:pPr>
        <w:ind w:left="9" w:right="0"/>
      </w:pPr>
      <w:r>
        <w:t xml:space="preserve">If you have any comments that may help us improve the plan for future events, then please let us know via Castleconnell Boat Club website.  Further information that makes up the full Regatta safety plan is contained in separate documents on the Rowing Ireland website under Castleconnell Sprints Regatta, namely circulation plan, access and parking arrangements.  </w:t>
      </w:r>
    </w:p>
    <w:p w14:paraId="07A4A240" w14:textId="77777777" w:rsidR="004C5ADA" w:rsidRDefault="002D3DA8">
      <w:pPr>
        <w:spacing w:after="0" w:line="259" w:lineRule="auto"/>
        <w:ind w:left="14" w:right="0" w:firstLine="0"/>
        <w:jc w:val="left"/>
      </w:pPr>
      <w:r>
        <w:t xml:space="preserve">  </w:t>
      </w:r>
    </w:p>
    <w:sectPr w:rsidR="004C5ADA">
      <w:headerReference w:type="even" r:id="rId8"/>
      <w:headerReference w:type="default" r:id="rId9"/>
      <w:footerReference w:type="even" r:id="rId10"/>
      <w:footerReference w:type="default" r:id="rId11"/>
      <w:headerReference w:type="first" r:id="rId12"/>
      <w:footerReference w:type="first" r:id="rId13"/>
      <w:pgSz w:w="11906" w:h="16838"/>
      <w:pgMar w:top="421" w:right="1426" w:bottom="390" w:left="1426" w:header="720" w:footer="39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23226" w14:textId="77777777" w:rsidR="00CC071C" w:rsidRDefault="00CC071C">
      <w:pPr>
        <w:spacing w:after="0" w:line="240" w:lineRule="auto"/>
      </w:pPr>
      <w:r>
        <w:separator/>
      </w:r>
    </w:p>
  </w:endnote>
  <w:endnote w:type="continuationSeparator" w:id="0">
    <w:p w14:paraId="156FB210" w14:textId="77777777" w:rsidR="00CC071C" w:rsidRDefault="00CC071C">
      <w:pPr>
        <w:spacing w:after="0" w:line="240" w:lineRule="auto"/>
      </w:pPr>
      <w:r>
        <w:continuationSeparator/>
      </w:r>
    </w:p>
  </w:endnote>
  <w:endnote w:type="continuationNotice" w:id="1">
    <w:p w14:paraId="4A4689F1" w14:textId="77777777" w:rsidR="00CC071C" w:rsidRDefault="00CC07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opperplate Gothic">
    <w:altName w:val="Cambria"/>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37FA5" w14:textId="77777777" w:rsidR="004C5ADA" w:rsidRDefault="002D3DA8">
    <w:pPr>
      <w:spacing w:after="0" w:line="259" w:lineRule="auto"/>
      <w:ind w:left="14" w:right="0" w:firstLine="0"/>
      <w:jc w:val="left"/>
    </w:pPr>
    <w:r>
      <w:rPr>
        <w:rFonts w:ascii="Calibri" w:eastAsia="Calibri" w:hAnsi="Calibri" w:cs="Calibri"/>
        <w:noProof/>
      </w:rPr>
      <mc:AlternateContent>
        <mc:Choice Requires="wpg">
          <w:drawing>
            <wp:anchor distT="0" distB="0" distL="114300" distR="114300" simplePos="0" relativeHeight="251658245" behindDoc="0" locked="0" layoutInCell="1" allowOverlap="1" wp14:anchorId="4610C1AE" wp14:editId="0BE3087B">
              <wp:simplePos x="0" y="0"/>
              <wp:positionH relativeFrom="page">
                <wp:posOffset>916940</wp:posOffset>
              </wp:positionH>
              <wp:positionV relativeFrom="page">
                <wp:posOffset>9960610</wp:posOffset>
              </wp:positionV>
              <wp:extent cx="6185535" cy="327914"/>
              <wp:effectExtent l="0" t="0" r="0" b="0"/>
              <wp:wrapSquare wrapText="bothSides"/>
              <wp:docPr id="15090" name="Group 15090"/>
              <wp:cNvGraphicFramePr/>
              <a:graphic xmlns:a="http://schemas.openxmlformats.org/drawingml/2006/main">
                <a:graphicData uri="http://schemas.microsoft.com/office/word/2010/wordprocessingGroup">
                  <wpg:wgp>
                    <wpg:cNvGrpSpPr/>
                    <wpg:grpSpPr>
                      <a:xfrm>
                        <a:off x="0" y="0"/>
                        <a:ext cx="6185535" cy="327914"/>
                        <a:chOff x="0" y="0"/>
                        <a:chExt cx="6185535" cy="327914"/>
                      </a:xfrm>
                    </wpg:grpSpPr>
                    <wps:wsp>
                      <wps:cNvPr id="15678" name="Shape 15678"/>
                      <wps:cNvSpPr/>
                      <wps:spPr>
                        <a:xfrm>
                          <a:off x="5728335" y="0"/>
                          <a:ext cx="457200" cy="320040"/>
                        </a:xfrm>
                        <a:custGeom>
                          <a:avLst/>
                          <a:gdLst/>
                          <a:ahLst/>
                          <a:cxnLst/>
                          <a:rect l="0" t="0" r="0" b="0"/>
                          <a:pathLst>
                            <a:path w="457200" h="320040">
                              <a:moveTo>
                                <a:pt x="0" y="0"/>
                              </a:moveTo>
                              <a:lnTo>
                                <a:pt x="457200" y="0"/>
                              </a:lnTo>
                              <a:lnTo>
                                <a:pt x="457200" y="320040"/>
                              </a:lnTo>
                              <a:lnTo>
                                <a:pt x="0" y="3200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5092" name="Picture 15092"/>
                        <pic:cNvPicPr/>
                      </pic:nvPicPr>
                      <pic:blipFill>
                        <a:blip r:embed="rId1"/>
                        <a:stretch>
                          <a:fillRect/>
                        </a:stretch>
                      </pic:blipFill>
                      <pic:spPr>
                        <a:xfrm>
                          <a:off x="6006592" y="70358"/>
                          <a:ext cx="92963" cy="187452"/>
                        </a:xfrm>
                        <a:prstGeom prst="rect">
                          <a:avLst/>
                        </a:prstGeom>
                      </pic:spPr>
                    </pic:pic>
                    <wps:wsp>
                      <wps:cNvPr id="15099" name="Rectangle 15099"/>
                      <wps:cNvSpPr/>
                      <wps:spPr>
                        <a:xfrm>
                          <a:off x="6007862" y="76278"/>
                          <a:ext cx="93564" cy="187581"/>
                        </a:xfrm>
                        <a:prstGeom prst="rect">
                          <a:avLst/>
                        </a:prstGeom>
                        <a:ln>
                          <a:noFill/>
                        </a:ln>
                      </wps:spPr>
                      <wps:txbx>
                        <w:txbxContent>
                          <w:p w14:paraId="7B9AEBE8" w14:textId="77777777" w:rsidR="004C5ADA" w:rsidRDefault="002D3DA8">
                            <w:pPr>
                              <w:spacing w:after="160" w:line="259" w:lineRule="auto"/>
                              <w:ind w:left="0" w:right="0" w:firstLine="0"/>
                              <w:jc w:val="left"/>
                            </w:pPr>
                            <w:r>
                              <w:fldChar w:fldCharType="begin"/>
                            </w:r>
                            <w:r>
                              <w:instrText xml:space="preserve"> PAGE   \* MERGEFORMAT </w:instrText>
                            </w:r>
                            <w:r>
                              <w:fldChar w:fldCharType="separate"/>
                            </w:r>
                            <w:r>
                              <w:rPr>
                                <w:color w:val="FFFFFF"/>
                                <w:sz w:val="20"/>
                              </w:rPr>
                              <w:t>2</w:t>
                            </w:r>
                            <w:r>
                              <w:rPr>
                                <w:color w:val="FFFFFF"/>
                                <w:sz w:val="20"/>
                              </w:rPr>
                              <w:fldChar w:fldCharType="end"/>
                            </w:r>
                          </w:p>
                        </w:txbxContent>
                      </wps:txbx>
                      <wps:bodyPr horzOverflow="overflow" vert="horz" lIns="0" tIns="0" rIns="0" bIns="0" rtlCol="0">
                        <a:noAutofit/>
                      </wps:bodyPr>
                    </wps:wsp>
                    <wps:wsp>
                      <wps:cNvPr id="15101" name="Rectangle 15101"/>
                      <wps:cNvSpPr/>
                      <wps:spPr>
                        <a:xfrm>
                          <a:off x="6077966" y="63866"/>
                          <a:ext cx="51809" cy="207921"/>
                        </a:xfrm>
                        <a:prstGeom prst="rect">
                          <a:avLst/>
                        </a:prstGeom>
                        <a:ln>
                          <a:noFill/>
                        </a:ln>
                      </wps:spPr>
                      <wps:txbx>
                        <w:txbxContent>
                          <w:p w14:paraId="53FAFA7C" w14:textId="77777777" w:rsidR="004C5ADA" w:rsidRDefault="002D3DA8">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15093" name="Picture 15093"/>
                        <pic:cNvPicPr/>
                      </pic:nvPicPr>
                      <pic:blipFill>
                        <a:blip r:embed="rId2"/>
                        <a:stretch>
                          <a:fillRect/>
                        </a:stretch>
                      </pic:blipFill>
                      <pic:spPr>
                        <a:xfrm>
                          <a:off x="6075172" y="70358"/>
                          <a:ext cx="47244" cy="187452"/>
                        </a:xfrm>
                        <a:prstGeom prst="rect">
                          <a:avLst/>
                        </a:prstGeom>
                      </pic:spPr>
                    </pic:pic>
                    <wps:wsp>
                      <wps:cNvPr id="15100" name="Rectangle 15100"/>
                      <wps:cNvSpPr/>
                      <wps:spPr>
                        <a:xfrm>
                          <a:off x="6076442" y="88471"/>
                          <a:ext cx="46741" cy="187581"/>
                        </a:xfrm>
                        <a:prstGeom prst="rect">
                          <a:avLst/>
                        </a:prstGeom>
                        <a:ln>
                          <a:noFill/>
                        </a:ln>
                      </wps:spPr>
                      <wps:txbx>
                        <w:txbxContent>
                          <w:p w14:paraId="624BAD8E" w14:textId="77777777" w:rsidR="004C5ADA" w:rsidRDefault="002D3DA8">
                            <w:pPr>
                              <w:spacing w:after="160" w:line="259" w:lineRule="auto"/>
                              <w:ind w:left="0" w:right="0" w:firstLine="0"/>
                              <w:jc w:val="left"/>
                            </w:pPr>
                            <w:r>
                              <w:rPr>
                                <w:color w:val="FFFFFF"/>
                                <w:sz w:val="20"/>
                              </w:rPr>
                              <w:t xml:space="preserve"> </w:t>
                            </w:r>
                          </w:p>
                        </w:txbxContent>
                      </wps:txbx>
                      <wps:bodyPr horzOverflow="overflow" vert="horz" lIns="0" tIns="0" rIns="0" bIns="0" rtlCol="0">
                        <a:noAutofit/>
                      </wps:bodyPr>
                    </wps:wsp>
                    <wps:wsp>
                      <wps:cNvPr id="15102" name="Rectangle 15102"/>
                      <wps:cNvSpPr/>
                      <wps:spPr>
                        <a:xfrm>
                          <a:off x="6111494" y="76057"/>
                          <a:ext cx="51809" cy="207922"/>
                        </a:xfrm>
                        <a:prstGeom prst="rect">
                          <a:avLst/>
                        </a:prstGeom>
                        <a:ln>
                          <a:noFill/>
                        </a:ln>
                      </wps:spPr>
                      <wps:txbx>
                        <w:txbxContent>
                          <w:p w14:paraId="274AB0BC" w14:textId="77777777" w:rsidR="004C5ADA" w:rsidRDefault="002D3DA8">
                            <w:pPr>
                              <w:spacing w:after="160" w:line="259" w:lineRule="auto"/>
                              <w:ind w:left="0" w:right="0" w:firstLine="0"/>
                              <w:jc w:val="left"/>
                            </w:pPr>
                            <w:r>
                              <w:t xml:space="preserve"> </w:t>
                            </w:r>
                          </w:p>
                        </w:txbxContent>
                      </wps:txbx>
                      <wps:bodyPr horzOverflow="overflow" vert="horz" lIns="0" tIns="0" rIns="0" bIns="0" rtlCol="0">
                        <a:noAutofit/>
                      </wps:bodyPr>
                    </wps:wsp>
                    <wps:wsp>
                      <wps:cNvPr id="15679" name="Shape 15679"/>
                      <wps:cNvSpPr/>
                      <wps:spPr>
                        <a:xfrm>
                          <a:off x="15265" y="0"/>
                          <a:ext cx="5713070" cy="18606"/>
                        </a:xfrm>
                        <a:custGeom>
                          <a:avLst/>
                          <a:gdLst/>
                          <a:ahLst/>
                          <a:cxnLst/>
                          <a:rect l="0" t="0" r="0" b="0"/>
                          <a:pathLst>
                            <a:path w="5713070" h="18606">
                              <a:moveTo>
                                <a:pt x="0" y="0"/>
                              </a:moveTo>
                              <a:lnTo>
                                <a:pt x="5713070" y="0"/>
                              </a:lnTo>
                              <a:lnTo>
                                <a:pt x="5713070" y="18606"/>
                              </a:lnTo>
                              <a:lnTo>
                                <a:pt x="0" y="186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5095" name="Picture 15095"/>
                        <pic:cNvPicPr/>
                      </pic:nvPicPr>
                      <pic:blipFill>
                        <a:blip r:embed="rId3"/>
                        <a:stretch>
                          <a:fillRect/>
                        </a:stretch>
                      </pic:blipFill>
                      <pic:spPr>
                        <a:xfrm>
                          <a:off x="0" y="114553"/>
                          <a:ext cx="5707253" cy="202692"/>
                        </a:xfrm>
                        <a:prstGeom prst="rect">
                          <a:avLst/>
                        </a:prstGeom>
                      </pic:spPr>
                    </pic:pic>
                    <pic:pic xmlns:pic="http://schemas.openxmlformats.org/drawingml/2006/picture">
                      <pic:nvPicPr>
                        <pic:cNvPr id="15096" name="Picture 15096"/>
                        <pic:cNvPicPr/>
                      </pic:nvPicPr>
                      <pic:blipFill>
                        <a:blip r:embed="rId4"/>
                        <a:stretch>
                          <a:fillRect/>
                        </a:stretch>
                      </pic:blipFill>
                      <pic:spPr>
                        <a:xfrm>
                          <a:off x="4474972" y="120650"/>
                          <a:ext cx="1520952" cy="207264"/>
                        </a:xfrm>
                        <a:prstGeom prst="rect">
                          <a:avLst/>
                        </a:prstGeom>
                      </pic:spPr>
                    </pic:pic>
                    <wps:wsp>
                      <wps:cNvPr id="15103" name="Rectangle 15103"/>
                      <wps:cNvSpPr/>
                      <wps:spPr>
                        <a:xfrm>
                          <a:off x="4475861" y="126350"/>
                          <a:ext cx="404654" cy="207922"/>
                        </a:xfrm>
                        <a:prstGeom prst="rect">
                          <a:avLst/>
                        </a:prstGeom>
                        <a:ln>
                          <a:noFill/>
                        </a:ln>
                      </wps:spPr>
                      <wps:txbx>
                        <w:txbxContent>
                          <w:p w14:paraId="5CDBF51C" w14:textId="77777777" w:rsidR="004C5ADA" w:rsidRDefault="002D3DA8">
                            <w:pPr>
                              <w:spacing w:after="160" w:line="259" w:lineRule="auto"/>
                              <w:ind w:left="0" w:right="0" w:firstLine="0"/>
                              <w:jc w:val="left"/>
                            </w:pPr>
                            <w:r>
                              <w:rPr>
                                <w:color w:val="7F7F7F"/>
                              </w:rPr>
                              <w:t xml:space="preserve">May </w:t>
                            </w:r>
                          </w:p>
                        </w:txbxContent>
                      </wps:txbx>
                      <wps:bodyPr horzOverflow="overflow" vert="horz" lIns="0" tIns="0" rIns="0" bIns="0" rtlCol="0">
                        <a:noAutofit/>
                      </wps:bodyPr>
                    </wps:wsp>
                    <wps:wsp>
                      <wps:cNvPr id="15104" name="Rectangle 15104"/>
                      <wps:cNvSpPr/>
                      <wps:spPr>
                        <a:xfrm>
                          <a:off x="4781043" y="126350"/>
                          <a:ext cx="103709" cy="207922"/>
                        </a:xfrm>
                        <a:prstGeom prst="rect">
                          <a:avLst/>
                        </a:prstGeom>
                        <a:ln>
                          <a:noFill/>
                        </a:ln>
                      </wps:spPr>
                      <wps:txbx>
                        <w:txbxContent>
                          <w:p w14:paraId="12EDD77C" w14:textId="77777777" w:rsidR="004C5ADA" w:rsidRDefault="002D3DA8">
                            <w:pPr>
                              <w:spacing w:after="160" w:line="259" w:lineRule="auto"/>
                              <w:ind w:left="0" w:right="0" w:firstLine="0"/>
                              <w:jc w:val="left"/>
                            </w:pPr>
                            <w:r>
                              <w:rPr>
                                <w:color w:val="7F7F7F"/>
                              </w:rPr>
                              <w:t>1</w:t>
                            </w:r>
                          </w:p>
                        </w:txbxContent>
                      </wps:txbx>
                      <wps:bodyPr horzOverflow="overflow" vert="horz" lIns="0" tIns="0" rIns="0" bIns="0" rtlCol="0">
                        <a:noAutofit/>
                      </wps:bodyPr>
                    </wps:wsp>
                    <wps:wsp>
                      <wps:cNvPr id="15105" name="Rectangle 15105"/>
                      <wps:cNvSpPr/>
                      <wps:spPr>
                        <a:xfrm>
                          <a:off x="4858766" y="126350"/>
                          <a:ext cx="103709" cy="207922"/>
                        </a:xfrm>
                        <a:prstGeom prst="rect">
                          <a:avLst/>
                        </a:prstGeom>
                        <a:ln>
                          <a:noFill/>
                        </a:ln>
                      </wps:spPr>
                      <wps:txbx>
                        <w:txbxContent>
                          <w:p w14:paraId="78C6506A" w14:textId="77777777" w:rsidR="004C5ADA" w:rsidRDefault="002D3DA8">
                            <w:pPr>
                              <w:spacing w:after="160" w:line="259" w:lineRule="auto"/>
                              <w:ind w:left="0" w:right="0" w:firstLine="0"/>
                              <w:jc w:val="left"/>
                            </w:pPr>
                            <w:r>
                              <w:rPr>
                                <w:color w:val="7F7F7F"/>
                              </w:rPr>
                              <w:t>4</w:t>
                            </w:r>
                          </w:p>
                        </w:txbxContent>
                      </wps:txbx>
                      <wps:bodyPr horzOverflow="overflow" vert="horz" lIns="0" tIns="0" rIns="0" bIns="0" rtlCol="0">
                        <a:noAutofit/>
                      </wps:bodyPr>
                    </wps:wsp>
                    <wps:wsp>
                      <wps:cNvPr id="15098" name="Rectangle 15098"/>
                      <wps:cNvSpPr/>
                      <wps:spPr>
                        <a:xfrm>
                          <a:off x="4936490" y="122951"/>
                          <a:ext cx="97812" cy="131081"/>
                        </a:xfrm>
                        <a:prstGeom prst="rect">
                          <a:avLst/>
                        </a:prstGeom>
                        <a:ln>
                          <a:noFill/>
                        </a:ln>
                      </wps:spPr>
                      <wps:txbx>
                        <w:txbxContent>
                          <w:p w14:paraId="2C613192" w14:textId="77777777" w:rsidR="004C5ADA" w:rsidRDefault="002D3DA8">
                            <w:pPr>
                              <w:spacing w:after="160" w:line="259" w:lineRule="auto"/>
                              <w:ind w:left="0" w:right="0" w:firstLine="0"/>
                              <w:jc w:val="left"/>
                            </w:pPr>
                            <w:proofErr w:type="spellStart"/>
                            <w:r>
                              <w:rPr>
                                <w:color w:val="7F7F7F"/>
                                <w:sz w:val="14"/>
                              </w:rPr>
                              <w:t>th</w:t>
                            </w:r>
                            <w:proofErr w:type="spellEnd"/>
                          </w:p>
                        </w:txbxContent>
                      </wps:txbx>
                      <wps:bodyPr horzOverflow="overflow" vert="horz" lIns="0" tIns="0" rIns="0" bIns="0" rtlCol="0">
                        <a:noAutofit/>
                      </wps:bodyPr>
                    </wps:wsp>
                    <wps:wsp>
                      <wps:cNvPr id="15106" name="Rectangle 15106"/>
                      <wps:cNvSpPr/>
                      <wps:spPr>
                        <a:xfrm>
                          <a:off x="5009643" y="126350"/>
                          <a:ext cx="310698" cy="207922"/>
                        </a:xfrm>
                        <a:prstGeom prst="rect">
                          <a:avLst/>
                        </a:prstGeom>
                        <a:ln>
                          <a:noFill/>
                        </a:ln>
                      </wps:spPr>
                      <wps:txbx>
                        <w:txbxContent>
                          <w:p w14:paraId="44CDEC77" w14:textId="77777777" w:rsidR="004C5ADA" w:rsidRDefault="002D3DA8">
                            <w:pPr>
                              <w:spacing w:after="160" w:line="259" w:lineRule="auto"/>
                              <w:ind w:left="0" w:right="0" w:firstLine="0"/>
                              <w:jc w:val="left"/>
                            </w:pPr>
                            <w:r>
                              <w:rPr>
                                <w:color w:val="7F7F7F"/>
                              </w:rPr>
                              <w:t>, 20</w:t>
                            </w:r>
                          </w:p>
                        </w:txbxContent>
                      </wps:txbx>
                      <wps:bodyPr horzOverflow="overflow" vert="horz" lIns="0" tIns="0" rIns="0" bIns="0" rtlCol="0">
                        <a:noAutofit/>
                      </wps:bodyPr>
                    </wps:wsp>
                    <wps:wsp>
                      <wps:cNvPr id="15107" name="Rectangle 15107"/>
                      <wps:cNvSpPr/>
                      <wps:spPr>
                        <a:xfrm>
                          <a:off x="5242814" y="126350"/>
                          <a:ext cx="103709" cy="207922"/>
                        </a:xfrm>
                        <a:prstGeom prst="rect">
                          <a:avLst/>
                        </a:prstGeom>
                        <a:ln>
                          <a:noFill/>
                        </a:ln>
                      </wps:spPr>
                      <wps:txbx>
                        <w:txbxContent>
                          <w:p w14:paraId="23EB6548" w14:textId="77777777" w:rsidR="004C5ADA" w:rsidRDefault="002D3DA8">
                            <w:pPr>
                              <w:spacing w:after="160" w:line="259" w:lineRule="auto"/>
                              <w:ind w:left="0" w:right="0" w:firstLine="0"/>
                              <w:jc w:val="left"/>
                            </w:pPr>
                            <w:r>
                              <w:rPr>
                                <w:color w:val="7F7F7F"/>
                              </w:rPr>
                              <w:t>2</w:t>
                            </w:r>
                          </w:p>
                        </w:txbxContent>
                      </wps:txbx>
                      <wps:bodyPr horzOverflow="overflow" vert="horz" lIns="0" tIns="0" rIns="0" bIns="0" rtlCol="0">
                        <a:noAutofit/>
                      </wps:bodyPr>
                    </wps:wsp>
                    <wps:wsp>
                      <wps:cNvPr id="15108" name="Rectangle 15108"/>
                      <wps:cNvSpPr/>
                      <wps:spPr>
                        <a:xfrm>
                          <a:off x="5320538" y="126350"/>
                          <a:ext cx="103709" cy="207922"/>
                        </a:xfrm>
                        <a:prstGeom prst="rect">
                          <a:avLst/>
                        </a:prstGeom>
                        <a:ln>
                          <a:noFill/>
                        </a:ln>
                      </wps:spPr>
                      <wps:txbx>
                        <w:txbxContent>
                          <w:p w14:paraId="4BAF5FB5" w14:textId="77777777" w:rsidR="004C5ADA" w:rsidRDefault="002D3DA8">
                            <w:pPr>
                              <w:spacing w:after="160" w:line="259" w:lineRule="auto"/>
                              <w:ind w:left="0" w:right="0" w:firstLine="0"/>
                              <w:jc w:val="left"/>
                            </w:pPr>
                            <w:r>
                              <w:rPr>
                                <w:color w:val="7F7F7F"/>
                              </w:rPr>
                              <w:t>2</w:t>
                            </w:r>
                          </w:p>
                        </w:txbxContent>
                      </wps:txbx>
                      <wps:bodyPr horzOverflow="overflow" vert="horz" lIns="0" tIns="0" rIns="0" bIns="0" rtlCol="0">
                        <a:noAutofit/>
                      </wps:bodyPr>
                    </wps:wsp>
                    <wps:wsp>
                      <wps:cNvPr id="15109" name="Rectangle 15109"/>
                      <wps:cNvSpPr/>
                      <wps:spPr>
                        <a:xfrm>
                          <a:off x="5396738" y="126350"/>
                          <a:ext cx="51809" cy="207922"/>
                        </a:xfrm>
                        <a:prstGeom prst="rect">
                          <a:avLst/>
                        </a:prstGeom>
                        <a:ln>
                          <a:noFill/>
                        </a:ln>
                      </wps:spPr>
                      <wps:txbx>
                        <w:txbxContent>
                          <w:p w14:paraId="2F091E2B" w14:textId="77777777" w:rsidR="004C5ADA" w:rsidRDefault="002D3DA8">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15097" name="Picture 15097"/>
                        <pic:cNvPicPr/>
                      </pic:nvPicPr>
                      <pic:blipFill>
                        <a:blip r:embed="rId5"/>
                        <a:stretch>
                          <a:fillRect/>
                        </a:stretch>
                      </pic:blipFill>
                      <pic:spPr>
                        <a:xfrm>
                          <a:off x="5617972" y="120650"/>
                          <a:ext cx="50292" cy="207264"/>
                        </a:xfrm>
                        <a:prstGeom prst="rect">
                          <a:avLst/>
                        </a:prstGeom>
                      </pic:spPr>
                    </pic:pic>
                    <wps:wsp>
                      <wps:cNvPr id="15110" name="Rectangle 15110"/>
                      <wps:cNvSpPr/>
                      <wps:spPr>
                        <a:xfrm>
                          <a:off x="5619242" y="126350"/>
                          <a:ext cx="51809" cy="207922"/>
                        </a:xfrm>
                        <a:prstGeom prst="rect">
                          <a:avLst/>
                        </a:prstGeom>
                        <a:ln>
                          <a:noFill/>
                        </a:ln>
                      </wps:spPr>
                      <wps:txbx>
                        <w:txbxContent>
                          <w:p w14:paraId="5621B51D" w14:textId="77777777" w:rsidR="004C5ADA" w:rsidRDefault="002D3DA8">
                            <w:pPr>
                              <w:spacing w:after="160" w:line="259" w:lineRule="auto"/>
                              <w:ind w:left="0" w:right="0" w:firstLine="0"/>
                              <w:jc w:val="left"/>
                            </w:pPr>
                            <w:r>
                              <w:rPr>
                                <w:color w:val="7F7F7F"/>
                              </w:rPr>
                              <w:t xml:space="preserve"> </w:t>
                            </w:r>
                          </w:p>
                        </w:txbxContent>
                      </wps:txbx>
                      <wps:bodyPr horzOverflow="overflow" vert="horz" lIns="0" tIns="0" rIns="0" bIns="0" rtlCol="0">
                        <a:noAutofit/>
                      </wps:bodyPr>
                    </wps:wsp>
                    <wps:wsp>
                      <wps:cNvPr id="15111" name="Rectangle 15111"/>
                      <wps:cNvSpPr/>
                      <wps:spPr>
                        <a:xfrm>
                          <a:off x="5657342" y="126350"/>
                          <a:ext cx="51809" cy="207922"/>
                        </a:xfrm>
                        <a:prstGeom prst="rect">
                          <a:avLst/>
                        </a:prstGeom>
                        <a:ln>
                          <a:noFill/>
                        </a:ln>
                      </wps:spPr>
                      <wps:txbx>
                        <w:txbxContent>
                          <w:p w14:paraId="0B0F84DD" w14:textId="77777777" w:rsidR="004C5ADA" w:rsidRDefault="002D3DA8">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anchor>
          </w:drawing>
        </mc:Choice>
        <mc:Fallback>
          <w:pict>
            <v:group w14:anchorId="4610C1AE" id="Group 15090" o:spid="_x0000_s1026" style="position:absolute;left:0;text-align:left;margin-left:72.2pt;margin-top:784.3pt;width:487.05pt;height:25.8pt;z-index:251658245;mso-position-horizontal-relative:page;mso-position-vertical-relative:page" coordsize="61855,32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">
              <v:shape id="Shape 15678" o:spid="_x0000_s1027" style="position:absolute;left:57283;width:4572;height:3200;visibility:visible;mso-wrap-style:square;v-text-anchor:top" coordsize="457200,32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" path="m,l457200,r,320040l,320040,,e" fillcolor="black" stroked="f" strokeweight="0">
                <v:stroke miterlimit="83231f" joinstyle="miter"/>
                <v:path arrowok="t" textboxrect="0,0,457200,32004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092" o:spid="_x0000_s1028" type="#_x0000_t75" style="position:absolute;left:60065;top:703;width:930;height:18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">
                <v:imagedata r:id="rId6" o:title=""/>
              </v:shape>
              <v:rect id="Rectangle 15099" o:spid="_x0000_s1029" style="position:absolute;left:60078;top:762;width:936;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" filled="f" stroked="f">
                <v:textbox inset="0,0,0,0">
                  <w:txbxContent>
                    <w:p w14:paraId="7B9AEBE8" w14:textId="77777777" w:rsidR="004C5ADA" w:rsidRDefault="002D3DA8">
                      <w:pPr>
                        <w:spacing w:after="160" w:line="259" w:lineRule="auto"/>
                        <w:ind w:left="0" w:right="0" w:firstLine="0"/>
                        <w:jc w:val="left"/>
                      </w:pPr>
                      <w:r>
                        <w:fldChar w:fldCharType="begin"/>
                      </w:r>
                      <w:r>
                        <w:instrText xml:space="preserve"> PAGE   \* MERGEFORMAT </w:instrText>
                      </w:r>
                      <w:r>
                        <w:fldChar w:fldCharType="separate"/>
                      </w:r>
                      <w:r>
                        <w:rPr>
                          <w:color w:val="FFFFFF"/>
                          <w:sz w:val="20"/>
                        </w:rPr>
                        <w:t>2</w:t>
                      </w:r>
                      <w:r>
                        <w:rPr>
                          <w:color w:val="FFFFFF"/>
                          <w:sz w:val="20"/>
                        </w:rPr>
                        <w:fldChar w:fldCharType="end"/>
                      </w:r>
                    </w:p>
                  </w:txbxContent>
                </v:textbox>
              </v:rect>
              <v:rect id="Rectangle 15101" o:spid="_x0000_s1030" style="position:absolute;left:60779;top:638;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" filled="f" stroked="f">
                <v:textbox inset="0,0,0,0">
                  <w:txbxContent>
                    <w:p w14:paraId="53FAFA7C" w14:textId="77777777" w:rsidR="004C5ADA" w:rsidRDefault="002D3DA8">
                      <w:pPr>
                        <w:spacing w:after="160" w:line="259" w:lineRule="auto"/>
                        <w:ind w:left="0" w:right="0" w:firstLine="0"/>
                        <w:jc w:val="left"/>
                      </w:pPr>
                      <w:r>
                        <w:t xml:space="preserve"> </w:t>
                      </w:r>
                    </w:p>
                  </w:txbxContent>
                </v:textbox>
              </v:rect>
              <v:shape id="Picture 15093" o:spid="_x0000_s1031" type="#_x0000_t75" style="position:absolute;left:60751;top:703;width:473;height:18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">
                <v:imagedata r:id="rId7" o:title=""/>
              </v:shape>
              <v:rect id="Rectangle 15100" o:spid="_x0000_s1032" style="position:absolute;left:60764;top:884;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" filled="f" stroked="f">
                <v:textbox inset="0,0,0,0">
                  <w:txbxContent>
                    <w:p w14:paraId="624BAD8E" w14:textId="77777777" w:rsidR="004C5ADA" w:rsidRDefault="002D3DA8">
                      <w:pPr>
                        <w:spacing w:after="160" w:line="259" w:lineRule="auto"/>
                        <w:ind w:left="0" w:right="0" w:firstLine="0"/>
                        <w:jc w:val="left"/>
                      </w:pPr>
                      <w:r>
                        <w:rPr>
                          <w:color w:val="FFFFFF"/>
                          <w:sz w:val="20"/>
                        </w:rPr>
                        <w:t xml:space="preserve"> </w:t>
                      </w:r>
                    </w:p>
                  </w:txbxContent>
                </v:textbox>
              </v:rect>
              <v:rect id="Rectangle 15102" o:spid="_x0000_s1033" style="position:absolute;left:61114;top:760;width:519;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" filled="f" stroked="f">
                <v:textbox inset="0,0,0,0">
                  <w:txbxContent>
                    <w:p w14:paraId="274AB0BC" w14:textId="77777777" w:rsidR="004C5ADA" w:rsidRDefault="002D3DA8">
                      <w:pPr>
                        <w:spacing w:after="160" w:line="259" w:lineRule="auto"/>
                        <w:ind w:left="0" w:right="0" w:firstLine="0"/>
                        <w:jc w:val="left"/>
                      </w:pPr>
                      <w:r>
                        <w:t xml:space="preserve"> </w:t>
                      </w:r>
                    </w:p>
                  </w:txbxContent>
                </v:textbox>
              </v:rect>
              <v:shape id="Shape 15679" o:spid="_x0000_s1034" style="position:absolute;left:152;width:57131;height:186;visibility:visible;mso-wrap-style:square;v-text-anchor:top" coordsize="5713070,18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" path="m,l5713070,r,18606l,18606,,e" fillcolor="black" stroked="f" strokeweight="0">
                <v:stroke miterlimit="83231f" joinstyle="miter"/>
                <v:path arrowok="t" textboxrect="0,0,5713070,18606"/>
              </v:shape>
              <v:shape id="Picture 15095" o:spid="_x0000_s1035" type="#_x0000_t75" style="position:absolute;top:1145;width:57072;height:20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">
                <v:imagedata r:id="rId8" o:title=""/>
              </v:shape>
              <v:shape id="Picture 15096" o:spid="_x0000_s1036" type="#_x0000_t75" style="position:absolute;left:44749;top:1206;width:15210;height:20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">
                <v:imagedata r:id="rId9" o:title=""/>
              </v:shape>
              <v:rect id="Rectangle 15103" o:spid="_x0000_s1037" style="position:absolute;left:44758;top:1263;width:4047;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" filled="f" stroked="f">
                <v:textbox inset="0,0,0,0">
                  <w:txbxContent>
                    <w:p w14:paraId="5CDBF51C" w14:textId="77777777" w:rsidR="004C5ADA" w:rsidRDefault="002D3DA8">
                      <w:pPr>
                        <w:spacing w:after="160" w:line="259" w:lineRule="auto"/>
                        <w:ind w:left="0" w:right="0" w:firstLine="0"/>
                        <w:jc w:val="left"/>
                      </w:pPr>
                      <w:r>
                        <w:rPr>
                          <w:color w:val="7F7F7F"/>
                        </w:rPr>
                        <w:t xml:space="preserve">May </w:t>
                      </w:r>
                    </w:p>
                  </w:txbxContent>
                </v:textbox>
              </v:rect>
              <v:rect id="Rectangle 15104" o:spid="_x0000_s1038" style="position:absolute;left:47810;top:1263;width:1037;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" filled="f" stroked="f">
                <v:textbox inset="0,0,0,0">
                  <w:txbxContent>
                    <w:p w14:paraId="12EDD77C" w14:textId="77777777" w:rsidR="004C5ADA" w:rsidRDefault="002D3DA8">
                      <w:pPr>
                        <w:spacing w:after="160" w:line="259" w:lineRule="auto"/>
                        <w:ind w:left="0" w:right="0" w:firstLine="0"/>
                        <w:jc w:val="left"/>
                      </w:pPr>
                      <w:r>
                        <w:rPr>
                          <w:color w:val="7F7F7F"/>
                        </w:rPr>
                        <w:t>1</w:t>
                      </w:r>
                    </w:p>
                  </w:txbxContent>
                </v:textbox>
              </v:rect>
              <v:rect id="Rectangle 15105" o:spid="_x0000_s1039" style="position:absolute;left:48587;top:1263;width:1037;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" filled="f" stroked="f">
                <v:textbox inset="0,0,0,0">
                  <w:txbxContent>
                    <w:p w14:paraId="78C6506A" w14:textId="77777777" w:rsidR="004C5ADA" w:rsidRDefault="002D3DA8">
                      <w:pPr>
                        <w:spacing w:after="160" w:line="259" w:lineRule="auto"/>
                        <w:ind w:left="0" w:right="0" w:firstLine="0"/>
                        <w:jc w:val="left"/>
                      </w:pPr>
                      <w:r>
                        <w:rPr>
                          <w:color w:val="7F7F7F"/>
                        </w:rPr>
                        <w:t>4</w:t>
                      </w:r>
                    </w:p>
                  </w:txbxContent>
                </v:textbox>
              </v:rect>
              <v:rect id="Rectangle 15098" o:spid="_x0000_s1040" style="position:absolute;left:49364;top:1229;width:979;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" filled="f" stroked="f">
                <v:textbox inset="0,0,0,0">
                  <w:txbxContent>
                    <w:p w14:paraId="2C613192" w14:textId="77777777" w:rsidR="004C5ADA" w:rsidRDefault="002D3DA8">
                      <w:pPr>
                        <w:spacing w:after="160" w:line="259" w:lineRule="auto"/>
                        <w:ind w:left="0" w:right="0" w:firstLine="0"/>
                        <w:jc w:val="left"/>
                      </w:pPr>
                      <w:proofErr w:type="spellStart"/>
                      <w:r>
                        <w:rPr>
                          <w:color w:val="7F7F7F"/>
                          <w:sz w:val="14"/>
                        </w:rPr>
                        <w:t>th</w:t>
                      </w:r>
                      <w:proofErr w:type="spellEnd"/>
                    </w:p>
                  </w:txbxContent>
                </v:textbox>
              </v:rect>
              <v:rect id="Rectangle 15106" o:spid="_x0000_s1041" style="position:absolute;left:50096;top:1263;width:3107;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" filled="f" stroked="f">
                <v:textbox inset="0,0,0,0">
                  <w:txbxContent>
                    <w:p w14:paraId="44CDEC77" w14:textId="77777777" w:rsidR="004C5ADA" w:rsidRDefault="002D3DA8">
                      <w:pPr>
                        <w:spacing w:after="160" w:line="259" w:lineRule="auto"/>
                        <w:ind w:left="0" w:right="0" w:firstLine="0"/>
                        <w:jc w:val="left"/>
                      </w:pPr>
                      <w:r>
                        <w:rPr>
                          <w:color w:val="7F7F7F"/>
                        </w:rPr>
                        <w:t>, 20</w:t>
                      </w:r>
                    </w:p>
                  </w:txbxContent>
                </v:textbox>
              </v:rect>
              <v:rect id="Rectangle 15107" o:spid="_x0000_s1042" style="position:absolute;left:52428;top:1263;width:1037;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" filled="f" stroked="f">
                <v:textbox inset="0,0,0,0">
                  <w:txbxContent>
                    <w:p w14:paraId="23EB6548" w14:textId="77777777" w:rsidR="004C5ADA" w:rsidRDefault="002D3DA8">
                      <w:pPr>
                        <w:spacing w:after="160" w:line="259" w:lineRule="auto"/>
                        <w:ind w:left="0" w:right="0" w:firstLine="0"/>
                        <w:jc w:val="left"/>
                      </w:pPr>
                      <w:r>
                        <w:rPr>
                          <w:color w:val="7F7F7F"/>
                        </w:rPr>
                        <w:t>2</w:t>
                      </w:r>
                    </w:p>
                  </w:txbxContent>
                </v:textbox>
              </v:rect>
              <v:rect id="Rectangle 15108" o:spid="_x0000_s1043" style="position:absolute;left:53205;top:1263;width:1037;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" filled="f" stroked="f">
                <v:textbox inset="0,0,0,0">
                  <w:txbxContent>
                    <w:p w14:paraId="4BAF5FB5" w14:textId="77777777" w:rsidR="004C5ADA" w:rsidRDefault="002D3DA8">
                      <w:pPr>
                        <w:spacing w:after="160" w:line="259" w:lineRule="auto"/>
                        <w:ind w:left="0" w:right="0" w:firstLine="0"/>
                        <w:jc w:val="left"/>
                      </w:pPr>
                      <w:r>
                        <w:rPr>
                          <w:color w:val="7F7F7F"/>
                        </w:rPr>
                        <w:t>2</w:t>
                      </w:r>
                    </w:p>
                  </w:txbxContent>
                </v:textbox>
              </v:rect>
              <v:rect id="Rectangle 15109" o:spid="_x0000_s1044" style="position:absolute;left:53967;top:1263;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" filled="f" stroked="f">
                <v:textbox inset="0,0,0,0">
                  <w:txbxContent>
                    <w:p w14:paraId="2F091E2B" w14:textId="77777777" w:rsidR="004C5ADA" w:rsidRDefault="002D3DA8">
                      <w:pPr>
                        <w:spacing w:after="160" w:line="259" w:lineRule="auto"/>
                        <w:ind w:left="0" w:right="0" w:firstLine="0"/>
                        <w:jc w:val="left"/>
                      </w:pPr>
                      <w:r>
                        <w:t xml:space="preserve"> </w:t>
                      </w:r>
                    </w:p>
                  </w:txbxContent>
                </v:textbox>
              </v:rect>
              <v:shape id="Picture 15097" o:spid="_x0000_s1045" type="#_x0000_t75" style="position:absolute;left:56179;top:1206;width:503;height:20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">
                <v:imagedata r:id="rId10" o:title=""/>
              </v:shape>
              <v:rect id="Rectangle 15110" o:spid="_x0000_s1046" style="position:absolute;left:56192;top:1263;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" filled="f" stroked="f">
                <v:textbox inset="0,0,0,0">
                  <w:txbxContent>
                    <w:p w14:paraId="5621B51D" w14:textId="77777777" w:rsidR="004C5ADA" w:rsidRDefault="002D3DA8">
                      <w:pPr>
                        <w:spacing w:after="160" w:line="259" w:lineRule="auto"/>
                        <w:ind w:left="0" w:right="0" w:firstLine="0"/>
                        <w:jc w:val="left"/>
                      </w:pPr>
                      <w:r>
                        <w:rPr>
                          <w:color w:val="7F7F7F"/>
                        </w:rPr>
                        <w:t xml:space="preserve"> </w:t>
                      </w:r>
                    </w:p>
                  </w:txbxContent>
                </v:textbox>
              </v:rect>
              <v:rect id="Rectangle 15111" o:spid="_x0000_s1047" style="position:absolute;left:56573;top:1263;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" filled="f" stroked="f">
                <v:textbox inset="0,0,0,0">
                  <w:txbxContent>
                    <w:p w14:paraId="0B0F84DD" w14:textId="77777777" w:rsidR="004C5ADA" w:rsidRDefault="002D3DA8">
                      <w:pPr>
                        <w:spacing w:after="160" w:line="259" w:lineRule="auto"/>
                        <w:ind w:left="0" w:right="0" w:firstLine="0"/>
                        <w:jc w:val="left"/>
                      </w:pPr>
                      <w:r>
                        <w:t xml:space="preserve"> </w:t>
                      </w:r>
                    </w:p>
                  </w:txbxContent>
                </v:textbox>
              </v:rect>
              <w10:wrap type="square" anchorx="page" anchory="page"/>
            </v:group>
          </w:pict>
        </mc:Fallback>
      </mc:AlternateContent>
    </w:r>
    <w:r>
      <w:t xml:space="preserve">Castleconnell Boat Club – Sprint Regatta Safety Plan 2022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D6F58" w14:textId="27796431" w:rsidR="002D3DA8" w:rsidRDefault="002D3DA8" w:rsidP="002D3DA8">
    <w:pPr>
      <w:spacing w:after="0" w:line="259" w:lineRule="auto"/>
      <w:ind w:left="14" w:right="0" w:firstLine="0"/>
      <w:jc w:val="left"/>
    </w:pPr>
    <w:r>
      <w:t xml:space="preserve">CASTLECONNELL SPRINT REGETTA </w:t>
    </w:r>
    <w:r>
      <w:tab/>
    </w:r>
    <w:r>
      <w:tab/>
    </w:r>
    <w:r>
      <w:tab/>
      <w:t>20</w:t>
    </w:r>
    <w:r w:rsidRPr="002D3DA8">
      <w:rPr>
        <w:vertAlign w:val="superscript"/>
      </w:rPr>
      <w:t>TH</w:t>
    </w:r>
    <w:r>
      <w:t xml:space="preserve"> MAY 2023</w:t>
    </w:r>
  </w:p>
  <w:p w14:paraId="27DC3227" w14:textId="77777777" w:rsidR="00571688" w:rsidRDefault="00571688">
    <w:pPr>
      <w:spacing w:after="0" w:line="259" w:lineRule="auto"/>
      <w:ind w:left="14"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6013C" w14:textId="77777777" w:rsidR="004C5ADA" w:rsidRDefault="002D3DA8">
    <w:pPr>
      <w:spacing w:after="0" w:line="259" w:lineRule="auto"/>
      <w:ind w:left="-1426" w:right="10481" w:firstLine="0"/>
      <w:jc w:val="left"/>
    </w:pPr>
    <w:r>
      <w:rPr>
        <w:rFonts w:ascii="Calibri" w:eastAsia="Calibri" w:hAnsi="Calibri" w:cs="Calibri"/>
        <w:noProof/>
      </w:rPr>
      <mc:AlternateContent>
        <mc:Choice Requires="wpg">
          <w:drawing>
            <wp:anchor distT="0" distB="0" distL="114300" distR="114300" simplePos="0" relativeHeight="251658246" behindDoc="0" locked="0" layoutInCell="1" allowOverlap="1" wp14:anchorId="4B6331E0" wp14:editId="377D3A2A">
              <wp:simplePos x="0" y="0"/>
              <wp:positionH relativeFrom="page">
                <wp:posOffset>6534912</wp:posOffset>
              </wp:positionH>
              <wp:positionV relativeFrom="page">
                <wp:posOffset>9960610</wp:posOffset>
              </wp:positionV>
              <wp:extent cx="567563" cy="327914"/>
              <wp:effectExtent l="0" t="0" r="0" b="0"/>
              <wp:wrapSquare wrapText="bothSides"/>
              <wp:docPr id="14969" name="Group 14969"/>
              <wp:cNvGraphicFramePr/>
              <a:graphic xmlns:a="http://schemas.openxmlformats.org/drawingml/2006/main">
                <a:graphicData uri="http://schemas.microsoft.com/office/word/2010/wordprocessingGroup">
                  <wpg:wgp>
                    <wpg:cNvGrpSpPr/>
                    <wpg:grpSpPr>
                      <a:xfrm>
                        <a:off x="0" y="0"/>
                        <a:ext cx="567563" cy="327914"/>
                        <a:chOff x="0" y="0"/>
                        <a:chExt cx="567563" cy="327914"/>
                      </a:xfrm>
                    </wpg:grpSpPr>
                    <wps:wsp>
                      <wps:cNvPr id="15672" name="Shape 15672"/>
                      <wps:cNvSpPr/>
                      <wps:spPr>
                        <a:xfrm>
                          <a:off x="110363" y="0"/>
                          <a:ext cx="457200" cy="320040"/>
                        </a:xfrm>
                        <a:custGeom>
                          <a:avLst/>
                          <a:gdLst/>
                          <a:ahLst/>
                          <a:cxnLst/>
                          <a:rect l="0" t="0" r="0" b="0"/>
                          <a:pathLst>
                            <a:path w="457200" h="320040">
                              <a:moveTo>
                                <a:pt x="0" y="0"/>
                              </a:moveTo>
                              <a:lnTo>
                                <a:pt x="457200" y="0"/>
                              </a:lnTo>
                              <a:lnTo>
                                <a:pt x="457200" y="320040"/>
                              </a:lnTo>
                              <a:lnTo>
                                <a:pt x="0" y="3200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4971" name="Picture 14971"/>
                        <pic:cNvPicPr/>
                      </pic:nvPicPr>
                      <pic:blipFill>
                        <a:blip r:embed="rId1"/>
                        <a:stretch>
                          <a:fillRect/>
                        </a:stretch>
                      </pic:blipFill>
                      <pic:spPr>
                        <a:xfrm>
                          <a:off x="388620" y="70358"/>
                          <a:ext cx="92963" cy="187452"/>
                        </a:xfrm>
                        <a:prstGeom prst="rect">
                          <a:avLst/>
                        </a:prstGeom>
                      </pic:spPr>
                    </pic:pic>
                    <wps:wsp>
                      <wps:cNvPr id="14974" name="Rectangle 14974"/>
                      <wps:cNvSpPr/>
                      <wps:spPr>
                        <a:xfrm>
                          <a:off x="389890" y="76278"/>
                          <a:ext cx="93564" cy="187581"/>
                        </a:xfrm>
                        <a:prstGeom prst="rect">
                          <a:avLst/>
                        </a:prstGeom>
                        <a:ln>
                          <a:noFill/>
                        </a:ln>
                      </wps:spPr>
                      <wps:txbx>
                        <w:txbxContent>
                          <w:p w14:paraId="11D00009" w14:textId="77777777" w:rsidR="004C5ADA" w:rsidRDefault="002D3DA8">
                            <w:pPr>
                              <w:spacing w:after="160" w:line="259" w:lineRule="auto"/>
                              <w:ind w:left="0" w:right="0" w:firstLine="0"/>
                              <w:jc w:val="left"/>
                            </w:pPr>
                            <w:r>
                              <w:fldChar w:fldCharType="begin"/>
                            </w:r>
                            <w:r>
                              <w:instrText xml:space="preserve"> PAGE   \* MERGEFORMAT </w:instrText>
                            </w:r>
                            <w:r>
                              <w:fldChar w:fldCharType="separate"/>
                            </w:r>
                            <w:r>
                              <w:rPr>
                                <w:color w:val="FFFFFF"/>
                                <w:sz w:val="20"/>
                              </w:rPr>
                              <w:t>0</w:t>
                            </w:r>
                            <w:r>
                              <w:rPr>
                                <w:color w:val="FFFFFF"/>
                                <w:sz w:val="20"/>
                              </w:rPr>
                              <w:fldChar w:fldCharType="end"/>
                            </w:r>
                          </w:p>
                        </w:txbxContent>
                      </wps:txbx>
                      <wps:bodyPr horzOverflow="overflow" vert="horz" lIns="0" tIns="0" rIns="0" bIns="0" rtlCol="0">
                        <a:noAutofit/>
                      </wps:bodyPr>
                    </wps:wsp>
                    <wps:wsp>
                      <wps:cNvPr id="14976" name="Rectangle 14976"/>
                      <wps:cNvSpPr/>
                      <wps:spPr>
                        <a:xfrm>
                          <a:off x="459994" y="63866"/>
                          <a:ext cx="51809" cy="207921"/>
                        </a:xfrm>
                        <a:prstGeom prst="rect">
                          <a:avLst/>
                        </a:prstGeom>
                        <a:ln>
                          <a:noFill/>
                        </a:ln>
                      </wps:spPr>
                      <wps:txbx>
                        <w:txbxContent>
                          <w:p w14:paraId="1541402F" w14:textId="77777777" w:rsidR="004C5ADA" w:rsidRDefault="002D3DA8">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14972" name="Picture 14972"/>
                        <pic:cNvPicPr/>
                      </pic:nvPicPr>
                      <pic:blipFill>
                        <a:blip r:embed="rId2"/>
                        <a:stretch>
                          <a:fillRect/>
                        </a:stretch>
                      </pic:blipFill>
                      <pic:spPr>
                        <a:xfrm>
                          <a:off x="457200" y="70358"/>
                          <a:ext cx="47244" cy="187452"/>
                        </a:xfrm>
                        <a:prstGeom prst="rect">
                          <a:avLst/>
                        </a:prstGeom>
                      </pic:spPr>
                    </pic:pic>
                    <wps:wsp>
                      <wps:cNvPr id="14975" name="Rectangle 14975"/>
                      <wps:cNvSpPr/>
                      <wps:spPr>
                        <a:xfrm>
                          <a:off x="458470" y="88471"/>
                          <a:ext cx="46741" cy="187581"/>
                        </a:xfrm>
                        <a:prstGeom prst="rect">
                          <a:avLst/>
                        </a:prstGeom>
                        <a:ln>
                          <a:noFill/>
                        </a:ln>
                      </wps:spPr>
                      <wps:txbx>
                        <w:txbxContent>
                          <w:p w14:paraId="00194991" w14:textId="77777777" w:rsidR="004C5ADA" w:rsidRDefault="002D3DA8">
                            <w:pPr>
                              <w:spacing w:after="160" w:line="259" w:lineRule="auto"/>
                              <w:ind w:left="0" w:right="0" w:firstLine="0"/>
                              <w:jc w:val="left"/>
                            </w:pPr>
                            <w:r>
                              <w:rPr>
                                <w:color w:val="FFFFFF"/>
                                <w:sz w:val="20"/>
                              </w:rPr>
                              <w:t xml:space="preserve"> </w:t>
                            </w:r>
                          </w:p>
                        </w:txbxContent>
                      </wps:txbx>
                      <wps:bodyPr horzOverflow="overflow" vert="horz" lIns="0" tIns="0" rIns="0" bIns="0" rtlCol="0">
                        <a:noAutofit/>
                      </wps:bodyPr>
                    </wps:wsp>
                    <wps:wsp>
                      <wps:cNvPr id="14977" name="Rectangle 14977"/>
                      <wps:cNvSpPr/>
                      <wps:spPr>
                        <a:xfrm>
                          <a:off x="493522" y="76057"/>
                          <a:ext cx="51809" cy="207922"/>
                        </a:xfrm>
                        <a:prstGeom prst="rect">
                          <a:avLst/>
                        </a:prstGeom>
                        <a:ln>
                          <a:noFill/>
                        </a:ln>
                      </wps:spPr>
                      <wps:txbx>
                        <w:txbxContent>
                          <w:p w14:paraId="46C51D90" w14:textId="77777777" w:rsidR="004C5ADA" w:rsidRDefault="002D3DA8">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14973" name="Picture 14973"/>
                        <pic:cNvPicPr/>
                      </pic:nvPicPr>
                      <pic:blipFill>
                        <a:blip r:embed="rId3"/>
                        <a:stretch>
                          <a:fillRect/>
                        </a:stretch>
                      </pic:blipFill>
                      <pic:spPr>
                        <a:xfrm>
                          <a:off x="0" y="120650"/>
                          <a:ext cx="50292" cy="207264"/>
                        </a:xfrm>
                        <a:prstGeom prst="rect">
                          <a:avLst/>
                        </a:prstGeom>
                      </pic:spPr>
                    </pic:pic>
                    <wps:wsp>
                      <wps:cNvPr id="14978" name="Rectangle 14978"/>
                      <wps:cNvSpPr/>
                      <wps:spPr>
                        <a:xfrm>
                          <a:off x="1270" y="126350"/>
                          <a:ext cx="51809" cy="207922"/>
                        </a:xfrm>
                        <a:prstGeom prst="rect">
                          <a:avLst/>
                        </a:prstGeom>
                        <a:ln>
                          <a:noFill/>
                        </a:ln>
                      </wps:spPr>
                      <wps:txbx>
                        <w:txbxContent>
                          <w:p w14:paraId="4F236D2C" w14:textId="77777777" w:rsidR="004C5ADA" w:rsidRDefault="002D3DA8">
                            <w:pPr>
                              <w:spacing w:after="160" w:line="259" w:lineRule="auto"/>
                              <w:ind w:left="0" w:right="0" w:firstLine="0"/>
                              <w:jc w:val="left"/>
                            </w:pPr>
                            <w:r>
                              <w:rPr>
                                <w:color w:val="7F7F7F"/>
                              </w:rPr>
                              <w:t xml:space="preserve"> </w:t>
                            </w:r>
                          </w:p>
                        </w:txbxContent>
                      </wps:txbx>
                      <wps:bodyPr horzOverflow="overflow" vert="horz" lIns="0" tIns="0" rIns="0" bIns="0" rtlCol="0">
                        <a:noAutofit/>
                      </wps:bodyPr>
                    </wps:wsp>
                    <wps:wsp>
                      <wps:cNvPr id="14979" name="Rectangle 14979"/>
                      <wps:cNvSpPr/>
                      <wps:spPr>
                        <a:xfrm>
                          <a:off x="39370" y="126350"/>
                          <a:ext cx="51809" cy="207922"/>
                        </a:xfrm>
                        <a:prstGeom prst="rect">
                          <a:avLst/>
                        </a:prstGeom>
                        <a:ln>
                          <a:noFill/>
                        </a:ln>
                      </wps:spPr>
                      <wps:txbx>
                        <w:txbxContent>
                          <w:p w14:paraId="7331DC77" w14:textId="77777777" w:rsidR="004C5ADA" w:rsidRDefault="002D3DA8">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anchor>
          </w:drawing>
        </mc:Choice>
        <mc:Fallback>
          <w:pict>
            <v:group w14:anchorId="4B6331E0" id="Group 14969" o:spid="_x0000_s1048" style="position:absolute;left:0;text-align:left;margin-left:514.55pt;margin-top:784.3pt;width:44.7pt;height:25.8pt;z-index:251658246;mso-position-horizontal-relative:page;mso-position-vertical-relative:page" coordsize="5675,32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">
              <v:shape id="Shape 15672" o:spid="_x0000_s1049" style="position:absolute;left:1103;width:4572;height:3200;visibility:visible;mso-wrap-style:square;v-text-anchor:top" coordsize="457200,32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" path="m,l457200,r,320040l,320040,,e" fillcolor="black" stroked="f" strokeweight="0">
                <v:stroke miterlimit="83231f" joinstyle="miter"/>
                <v:path arrowok="t" textboxrect="0,0,457200,32004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971" o:spid="_x0000_s1050" type="#_x0000_t75" style="position:absolute;left:3886;top:703;width:929;height:18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">
                <v:imagedata r:id="rId4" o:title=""/>
              </v:shape>
              <v:rect id="Rectangle 14974" o:spid="_x0000_s1051" style="position:absolute;left:3898;top:762;width:936;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" filled="f" stroked="f">
                <v:textbox inset="0,0,0,0">
                  <w:txbxContent>
                    <w:p w14:paraId="11D00009" w14:textId="77777777" w:rsidR="004C5ADA" w:rsidRDefault="002D3DA8">
                      <w:pPr>
                        <w:spacing w:after="160" w:line="259" w:lineRule="auto"/>
                        <w:ind w:left="0" w:right="0" w:firstLine="0"/>
                        <w:jc w:val="left"/>
                      </w:pPr>
                      <w:r>
                        <w:fldChar w:fldCharType="begin"/>
                      </w:r>
                      <w:r>
                        <w:instrText xml:space="preserve"> PAGE   \* MERGEFORMAT </w:instrText>
                      </w:r>
                      <w:r>
                        <w:fldChar w:fldCharType="separate"/>
                      </w:r>
                      <w:r>
                        <w:rPr>
                          <w:color w:val="FFFFFF"/>
                          <w:sz w:val="20"/>
                        </w:rPr>
                        <w:t>0</w:t>
                      </w:r>
                      <w:r>
                        <w:rPr>
                          <w:color w:val="FFFFFF"/>
                          <w:sz w:val="20"/>
                        </w:rPr>
                        <w:fldChar w:fldCharType="end"/>
                      </w:r>
                    </w:p>
                  </w:txbxContent>
                </v:textbox>
              </v:rect>
              <v:rect id="Rectangle 14976" o:spid="_x0000_s1052" style="position:absolute;left:4599;top:638;width:519;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" filled="f" stroked="f">
                <v:textbox inset="0,0,0,0">
                  <w:txbxContent>
                    <w:p w14:paraId="1541402F" w14:textId="77777777" w:rsidR="004C5ADA" w:rsidRDefault="002D3DA8">
                      <w:pPr>
                        <w:spacing w:after="160" w:line="259" w:lineRule="auto"/>
                        <w:ind w:left="0" w:right="0" w:firstLine="0"/>
                        <w:jc w:val="left"/>
                      </w:pPr>
                      <w:r>
                        <w:t xml:space="preserve"> </w:t>
                      </w:r>
                    </w:p>
                  </w:txbxContent>
                </v:textbox>
              </v:rect>
              <v:shape id="Picture 14972" o:spid="_x0000_s1053" type="#_x0000_t75" style="position:absolute;left:4572;top:703;width:472;height:18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">
                <v:imagedata r:id="rId5" o:title=""/>
              </v:shape>
              <v:rect id="Rectangle 14975" o:spid="_x0000_s1054" style="position:absolute;left:4584;top:884;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" filled="f" stroked="f">
                <v:textbox inset="0,0,0,0">
                  <w:txbxContent>
                    <w:p w14:paraId="00194991" w14:textId="77777777" w:rsidR="004C5ADA" w:rsidRDefault="002D3DA8">
                      <w:pPr>
                        <w:spacing w:after="160" w:line="259" w:lineRule="auto"/>
                        <w:ind w:left="0" w:right="0" w:firstLine="0"/>
                        <w:jc w:val="left"/>
                      </w:pPr>
                      <w:r>
                        <w:rPr>
                          <w:color w:val="FFFFFF"/>
                          <w:sz w:val="20"/>
                        </w:rPr>
                        <w:t xml:space="preserve"> </w:t>
                      </w:r>
                    </w:p>
                  </w:txbxContent>
                </v:textbox>
              </v:rect>
              <v:rect id="Rectangle 14977" o:spid="_x0000_s1055" style="position:absolute;left:4935;top:760;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" filled="f" stroked="f">
                <v:textbox inset="0,0,0,0">
                  <w:txbxContent>
                    <w:p w14:paraId="46C51D90" w14:textId="77777777" w:rsidR="004C5ADA" w:rsidRDefault="002D3DA8">
                      <w:pPr>
                        <w:spacing w:after="160" w:line="259" w:lineRule="auto"/>
                        <w:ind w:left="0" w:right="0" w:firstLine="0"/>
                        <w:jc w:val="left"/>
                      </w:pPr>
                      <w:r>
                        <w:t xml:space="preserve"> </w:t>
                      </w:r>
                    </w:p>
                  </w:txbxContent>
                </v:textbox>
              </v:rect>
              <v:shape id="Picture 14973" o:spid="_x0000_s1056" type="#_x0000_t75" style="position:absolute;top:1206;width:502;height:20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">
                <v:imagedata r:id="rId6" o:title=""/>
              </v:shape>
              <v:rect id="Rectangle 14978" o:spid="_x0000_s1057" style="position:absolute;left:12;top:1263;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" filled="f" stroked="f">
                <v:textbox inset="0,0,0,0">
                  <w:txbxContent>
                    <w:p w14:paraId="4F236D2C" w14:textId="77777777" w:rsidR="004C5ADA" w:rsidRDefault="002D3DA8">
                      <w:pPr>
                        <w:spacing w:after="160" w:line="259" w:lineRule="auto"/>
                        <w:ind w:left="0" w:right="0" w:firstLine="0"/>
                        <w:jc w:val="left"/>
                      </w:pPr>
                      <w:r>
                        <w:rPr>
                          <w:color w:val="7F7F7F"/>
                        </w:rPr>
                        <w:t xml:space="preserve"> </w:t>
                      </w:r>
                    </w:p>
                  </w:txbxContent>
                </v:textbox>
              </v:rect>
              <v:rect id="Rectangle 14979" o:spid="_x0000_s1058" style="position:absolute;left:393;top:1263;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" filled="f" stroked="f">
                <v:textbox inset="0,0,0,0">
                  <w:txbxContent>
                    <w:p w14:paraId="7331DC77" w14:textId="77777777" w:rsidR="004C5ADA" w:rsidRDefault="002D3DA8">
                      <w:pPr>
                        <w:spacing w:after="160" w:line="259" w:lineRule="auto"/>
                        <w:ind w:left="0" w:right="0" w:firstLine="0"/>
                        <w:jc w:val="left"/>
                      </w:pPr>
                      <w:r>
                        <w:t xml:space="preserve"> </w:t>
                      </w:r>
                    </w:p>
                  </w:txbxContent>
                </v:textbox>
              </v:rect>
              <w10:wrap type="square"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D0DC9" w14:textId="77777777" w:rsidR="00CC071C" w:rsidRDefault="00CC071C">
      <w:pPr>
        <w:spacing w:after="0" w:line="240" w:lineRule="auto"/>
      </w:pPr>
      <w:r>
        <w:separator/>
      </w:r>
    </w:p>
  </w:footnote>
  <w:footnote w:type="continuationSeparator" w:id="0">
    <w:p w14:paraId="7F86808D" w14:textId="77777777" w:rsidR="00CC071C" w:rsidRDefault="00CC071C">
      <w:pPr>
        <w:spacing w:after="0" w:line="240" w:lineRule="auto"/>
      </w:pPr>
      <w:r>
        <w:continuationSeparator/>
      </w:r>
    </w:p>
  </w:footnote>
  <w:footnote w:type="continuationNotice" w:id="1">
    <w:p w14:paraId="767AADC9" w14:textId="77777777" w:rsidR="00CC071C" w:rsidRDefault="00CC071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916C6" w14:textId="77777777" w:rsidR="004C5ADA" w:rsidRDefault="002D3DA8">
    <w:pPr>
      <w:spacing w:after="0" w:line="259" w:lineRule="auto"/>
      <w:ind w:left="0" w:right="-339" w:firstLine="0"/>
      <w:jc w:val="right"/>
    </w:pPr>
    <w:r>
      <w:rPr>
        <w:noProof/>
      </w:rPr>
      <w:drawing>
        <wp:anchor distT="0" distB="0" distL="114300" distR="114300" simplePos="0" relativeHeight="251658240" behindDoc="0" locked="0" layoutInCell="1" allowOverlap="0" wp14:anchorId="508BD48A" wp14:editId="1F6590FF">
          <wp:simplePos x="0" y="0"/>
          <wp:positionH relativeFrom="page">
            <wp:posOffset>5266690</wp:posOffset>
          </wp:positionH>
          <wp:positionV relativeFrom="page">
            <wp:posOffset>796290</wp:posOffset>
          </wp:positionV>
          <wp:extent cx="638175" cy="1289050"/>
          <wp:effectExtent l="0" t="0" r="0" b="0"/>
          <wp:wrapSquare wrapText="bothSides"/>
          <wp:docPr id="243" name="Picture 243"/>
          <wp:cNvGraphicFramePr/>
          <a:graphic xmlns:a="http://schemas.openxmlformats.org/drawingml/2006/main">
            <a:graphicData uri="http://schemas.openxmlformats.org/drawingml/2006/picture">
              <pic:pic xmlns:pic="http://schemas.openxmlformats.org/drawingml/2006/picture">
                <pic:nvPicPr>
                  <pic:cNvPr id="243" name="Picture 243"/>
                  <pic:cNvPicPr/>
                </pic:nvPicPr>
                <pic:blipFill>
                  <a:blip r:embed="rId1"/>
                  <a:stretch>
                    <a:fillRect/>
                  </a:stretch>
                </pic:blipFill>
                <pic:spPr>
                  <a:xfrm>
                    <a:off x="0" y="0"/>
                    <a:ext cx="638175" cy="1289050"/>
                  </a:xfrm>
                  <a:prstGeom prst="rect">
                    <a:avLst/>
                  </a:prstGeom>
                </pic:spPr>
              </pic:pic>
            </a:graphicData>
          </a:graphic>
        </wp:anchor>
      </w:drawing>
    </w:r>
    <w:r>
      <w:t xml:space="preserve">  </w:t>
    </w:r>
  </w:p>
  <w:p w14:paraId="080B7157" w14:textId="77777777" w:rsidR="004C5ADA" w:rsidRDefault="002D3DA8">
    <w:pPr>
      <w:spacing w:after="0" w:line="259" w:lineRule="auto"/>
      <w:ind w:left="14" w:right="0" w:firstLine="0"/>
      <w:jc w:val="left"/>
    </w:pPr>
    <w:r>
      <w:t xml:space="preserve">  </w:t>
    </w:r>
  </w:p>
  <w:p w14:paraId="3A07CE0E" w14:textId="77777777" w:rsidR="004C5ADA" w:rsidRDefault="002D3DA8">
    <w:pPr>
      <w:spacing w:after="224" w:line="259" w:lineRule="auto"/>
      <w:ind w:left="6868" w:right="973" w:firstLine="0"/>
      <w:jc w:val="right"/>
    </w:pPr>
    <w:r>
      <w:rPr>
        <w:rFonts w:ascii="Verdana" w:eastAsia="Verdana" w:hAnsi="Verdana" w:cs="Verdana"/>
        <w:color w:val="333333"/>
        <w:sz w:val="6"/>
      </w:rPr>
      <w:t xml:space="preserve"> </w:t>
    </w:r>
  </w:p>
  <w:p w14:paraId="5878B272" w14:textId="77777777" w:rsidR="004C5ADA" w:rsidRDefault="002D3DA8">
    <w:pPr>
      <w:tabs>
        <w:tab w:val="center" w:pos="8781"/>
      </w:tabs>
      <w:spacing w:after="152" w:line="259" w:lineRule="auto"/>
      <w:ind w:left="-370" w:right="0" w:firstLine="0"/>
      <w:jc w:val="left"/>
    </w:pPr>
    <w:r>
      <w:rPr>
        <w:rFonts w:ascii="Copperplate Gothic" w:eastAsia="Copperplate Gothic" w:hAnsi="Copperplate Gothic" w:cs="Copperplate Gothic"/>
        <w:b/>
        <w:color w:val="CC0000"/>
        <w:sz w:val="48"/>
      </w:rPr>
      <w:t xml:space="preserve">Castleconnell Boat Club </w:t>
    </w:r>
    <w:r>
      <w:rPr>
        <w:rFonts w:ascii="Book Antiqua" w:eastAsia="Book Antiqua" w:hAnsi="Book Antiqua" w:cs="Book Antiqua"/>
        <w:color w:val="4D4D4D"/>
        <w:sz w:val="28"/>
        <w:vertAlign w:val="superscript"/>
      </w:rPr>
      <w:t xml:space="preserve"> </w:t>
    </w:r>
    <w:r>
      <w:rPr>
        <w:rFonts w:ascii="Book Antiqua" w:eastAsia="Book Antiqua" w:hAnsi="Book Antiqua" w:cs="Book Antiqua"/>
        <w:color w:val="4D4D4D"/>
        <w:sz w:val="26"/>
        <w:vertAlign w:val="superscript"/>
      </w:rPr>
      <w:t xml:space="preserve">   </w:t>
    </w:r>
    <w:r>
      <w:rPr>
        <w:rFonts w:ascii="Book Antiqua" w:eastAsia="Book Antiqua" w:hAnsi="Book Antiqua" w:cs="Book Antiqua"/>
        <w:color w:val="4D4D4D"/>
        <w:sz w:val="26"/>
        <w:vertAlign w:val="superscript"/>
      </w:rPr>
      <w:tab/>
    </w:r>
    <w:r>
      <w:rPr>
        <w:rFonts w:ascii="Copperplate Gothic" w:eastAsia="Copperplate Gothic" w:hAnsi="Copperplate Gothic" w:cs="Copperplate Gothic"/>
        <w:b/>
        <w:color w:val="4D4D4D"/>
        <w:sz w:val="34"/>
        <w:vertAlign w:val="subscript"/>
      </w:rPr>
      <w:t xml:space="preserve"> </w:t>
    </w:r>
  </w:p>
  <w:p w14:paraId="2962A492" w14:textId="77777777" w:rsidR="004C5ADA" w:rsidRDefault="002D3DA8">
    <w:pPr>
      <w:spacing w:after="0" w:line="259" w:lineRule="auto"/>
      <w:ind w:left="3159" w:right="0" w:firstLine="0"/>
      <w:jc w:val="left"/>
    </w:pPr>
    <w:r>
      <w:rPr>
        <w:rFonts w:ascii="Copperplate Gothic" w:eastAsia="Copperplate Gothic" w:hAnsi="Copperplate Gothic" w:cs="Copperplate Gothic"/>
        <w:b/>
        <w:color w:val="CC0000"/>
        <w:sz w:val="48"/>
      </w:rPr>
      <w:t xml:space="preserve"> </w:t>
    </w:r>
    <w:r>
      <w:rPr>
        <w:rFonts w:ascii="Garamond" w:eastAsia="Garamond" w:hAnsi="Garamond" w:cs="Garamond"/>
        <w:b/>
        <w:color w:val="6699CC"/>
        <w:sz w:val="55"/>
      </w:rPr>
      <w:t xml:space="preserve"> </w:t>
    </w:r>
  </w:p>
  <w:p w14:paraId="485030C2" w14:textId="77777777" w:rsidR="004C5ADA" w:rsidRDefault="002D3DA8">
    <w:r>
      <w:rPr>
        <w:rFonts w:ascii="Calibri" w:eastAsia="Calibri" w:hAnsi="Calibri" w:cs="Calibri"/>
        <w:noProof/>
      </w:rPr>
      <mc:AlternateContent>
        <mc:Choice Requires="wpg">
          <w:drawing>
            <wp:anchor distT="0" distB="0" distL="114300" distR="114300" simplePos="0" relativeHeight="251658241" behindDoc="1" locked="0" layoutInCell="1" allowOverlap="1" wp14:anchorId="16783878" wp14:editId="1D1AFF0E">
              <wp:simplePos x="0" y="0"/>
              <wp:positionH relativeFrom="page">
                <wp:posOffset>0</wp:posOffset>
              </wp:positionH>
              <wp:positionV relativeFrom="page">
                <wp:posOffset>0</wp:posOffset>
              </wp:positionV>
              <wp:extent cx="1" cy="1"/>
              <wp:effectExtent l="0" t="0" r="0" b="0"/>
              <wp:wrapNone/>
              <wp:docPr id="15075" name="Group 15075"/>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700A1C13" id="Group 15075" o:spid="_x0000_s1026" style="position:absolute;margin-left:0;margin-top:0;width:0;height:0;z-index:-251658239;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">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B507C" w14:textId="77777777" w:rsidR="004C5ADA" w:rsidRDefault="002D3DA8">
    <w:pPr>
      <w:spacing w:after="0" w:line="259" w:lineRule="auto"/>
      <w:ind w:left="0" w:right="-339" w:firstLine="0"/>
      <w:jc w:val="right"/>
    </w:pPr>
    <w:r>
      <w:rPr>
        <w:noProof/>
      </w:rPr>
      <w:drawing>
        <wp:anchor distT="0" distB="0" distL="114300" distR="114300" simplePos="0" relativeHeight="251658242" behindDoc="0" locked="0" layoutInCell="1" allowOverlap="0" wp14:anchorId="2FB77D0D" wp14:editId="2D4521B5">
          <wp:simplePos x="0" y="0"/>
          <wp:positionH relativeFrom="page">
            <wp:posOffset>5266690</wp:posOffset>
          </wp:positionH>
          <wp:positionV relativeFrom="page">
            <wp:posOffset>796290</wp:posOffset>
          </wp:positionV>
          <wp:extent cx="638175" cy="128905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243" name="Picture 243"/>
                  <pic:cNvPicPr/>
                </pic:nvPicPr>
                <pic:blipFill>
                  <a:blip r:embed="rId1"/>
                  <a:stretch>
                    <a:fillRect/>
                  </a:stretch>
                </pic:blipFill>
                <pic:spPr>
                  <a:xfrm>
                    <a:off x="0" y="0"/>
                    <a:ext cx="638175" cy="1289050"/>
                  </a:xfrm>
                  <a:prstGeom prst="rect">
                    <a:avLst/>
                  </a:prstGeom>
                </pic:spPr>
              </pic:pic>
            </a:graphicData>
          </a:graphic>
        </wp:anchor>
      </w:drawing>
    </w:r>
    <w:r>
      <w:t xml:space="preserve">  </w:t>
    </w:r>
  </w:p>
  <w:p w14:paraId="5EFB9C7B" w14:textId="77777777" w:rsidR="004C5ADA" w:rsidRDefault="002D3DA8">
    <w:pPr>
      <w:spacing w:after="0" w:line="259" w:lineRule="auto"/>
      <w:ind w:left="14" w:right="0" w:firstLine="0"/>
      <w:jc w:val="left"/>
    </w:pPr>
    <w:r>
      <w:t xml:space="preserve">  </w:t>
    </w:r>
  </w:p>
  <w:p w14:paraId="75AF0933" w14:textId="77777777" w:rsidR="004C5ADA" w:rsidRDefault="002D3DA8">
    <w:pPr>
      <w:spacing w:after="224" w:line="259" w:lineRule="auto"/>
      <w:ind w:left="6868" w:right="973" w:firstLine="0"/>
      <w:jc w:val="right"/>
    </w:pPr>
    <w:r>
      <w:rPr>
        <w:rFonts w:ascii="Verdana" w:eastAsia="Verdana" w:hAnsi="Verdana" w:cs="Verdana"/>
        <w:color w:val="333333"/>
        <w:sz w:val="6"/>
      </w:rPr>
      <w:t xml:space="preserve"> </w:t>
    </w:r>
  </w:p>
  <w:p w14:paraId="5700E6A8" w14:textId="77777777" w:rsidR="004C5ADA" w:rsidRDefault="002D3DA8">
    <w:pPr>
      <w:tabs>
        <w:tab w:val="center" w:pos="8781"/>
      </w:tabs>
      <w:spacing w:after="152" w:line="259" w:lineRule="auto"/>
      <w:ind w:left="-370" w:right="0" w:firstLine="0"/>
      <w:jc w:val="left"/>
    </w:pPr>
    <w:r>
      <w:rPr>
        <w:rFonts w:ascii="Copperplate Gothic" w:eastAsia="Copperplate Gothic" w:hAnsi="Copperplate Gothic" w:cs="Copperplate Gothic"/>
        <w:b/>
        <w:color w:val="CC0000"/>
        <w:sz w:val="48"/>
      </w:rPr>
      <w:t xml:space="preserve">Castleconnell Boat Club </w:t>
    </w:r>
    <w:r>
      <w:rPr>
        <w:rFonts w:ascii="Book Antiqua" w:eastAsia="Book Antiqua" w:hAnsi="Book Antiqua" w:cs="Book Antiqua"/>
        <w:color w:val="4D4D4D"/>
        <w:sz w:val="28"/>
        <w:vertAlign w:val="superscript"/>
      </w:rPr>
      <w:t xml:space="preserve"> </w:t>
    </w:r>
    <w:r>
      <w:rPr>
        <w:rFonts w:ascii="Book Antiqua" w:eastAsia="Book Antiqua" w:hAnsi="Book Antiqua" w:cs="Book Antiqua"/>
        <w:color w:val="4D4D4D"/>
        <w:sz w:val="26"/>
        <w:vertAlign w:val="superscript"/>
      </w:rPr>
      <w:t xml:space="preserve">   </w:t>
    </w:r>
    <w:r>
      <w:rPr>
        <w:rFonts w:ascii="Book Antiqua" w:eastAsia="Book Antiqua" w:hAnsi="Book Antiqua" w:cs="Book Antiqua"/>
        <w:color w:val="4D4D4D"/>
        <w:sz w:val="26"/>
        <w:vertAlign w:val="superscript"/>
      </w:rPr>
      <w:tab/>
    </w:r>
    <w:r>
      <w:rPr>
        <w:rFonts w:ascii="Copperplate Gothic" w:eastAsia="Copperplate Gothic" w:hAnsi="Copperplate Gothic" w:cs="Copperplate Gothic"/>
        <w:b/>
        <w:color w:val="4D4D4D"/>
        <w:sz w:val="34"/>
        <w:vertAlign w:val="subscript"/>
      </w:rPr>
      <w:t xml:space="preserve"> </w:t>
    </w:r>
  </w:p>
  <w:p w14:paraId="589DA20E" w14:textId="77777777" w:rsidR="004C5ADA" w:rsidRDefault="002D3DA8">
    <w:pPr>
      <w:spacing w:after="0" w:line="259" w:lineRule="auto"/>
      <w:ind w:left="3159" w:right="0" w:firstLine="0"/>
      <w:jc w:val="left"/>
    </w:pPr>
    <w:r>
      <w:rPr>
        <w:rFonts w:ascii="Copperplate Gothic" w:eastAsia="Copperplate Gothic" w:hAnsi="Copperplate Gothic" w:cs="Copperplate Gothic"/>
        <w:b/>
        <w:color w:val="CC0000"/>
        <w:sz w:val="48"/>
      </w:rPr>
      <w:t xml:space="preserve"> </w:t>
    </w:r>
    <w:r>
      <w:rPr>
        <w:rFonts w:ascii="Garamond" w:eastAsia="Garamond" w:hAnsi="Garamond" w:cs="Garamond"/>
        <w:b/>
        <w:color w:val="6699CC"/>
        <w:sz w:val="55"/>
      </w:rPr>
      <w:t xml:space="preserve"> </w:t>
    </w:r>
  </w:p>
  <w:p w14:paraId="325EE9EC" w14:textId="77777777" w:rsidR="004C5ADA" w:rsidRDefault="002D3DA8">
    <w:r>
      <w:rPr>
        <w:rFonts w:ascii="Calibri" w:eastAsia="Calibri" w:hAnsi="Calibri" w:cs="Calibri"/>
        <w:noProof/>
      </w:rPr>
      <mc:AlternateContent>
        <mc:Choice Requires="wpg">
          <w:drawing>
            <wp:anchor distT="0" distB="0" distL="114300" distR="114300" simplePos="0" relativeHeight="251658243" behindDoc="1" locked="0" layoutInCell="1" allowOverlap="1" wp14:anchorId="502AE941" wp14:editId="19434DEA">
              <wp:simplePos x="0" y="0"/>
              <wp:positionH relativeFrom="page">
                <wp:posOffset>0</wp:posOffset>
              </wp:positionH>
              <wp:positionV relativeFrom="page">
                <wp:posOffset>0</wp:posOffset>
              </wp:positionV>
              <wp:extent cx="1" cy="1"/>
              <wp:effectExtent l="0" t="0" r="0" b="0"/>
              <wp:wrapNone/>
              <wp:docPr id="15009" name="Group 15009"/>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23CCB34E" id="Group 15009" o:spid="_x0000_s1026" style="position:absolute;margin-left:0;margin-top:0;width:0;height:0;z-index:-251658237;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">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5172B" w14:textId="77777777" w:rsidR="004C5ADA" w:rsidRDefault="002D3DA8">
    <w:r>
      <w:rPr>
        <w:rFonts w:ascii="Calibri" w:eastAsia="Calibri" w:hAnsi="Calibri" w:cs="Calibri"/>
        <w:noProof/>
      </w:rPr>
      <mc:AlternateContent>
        <mc:Choice Requires="wpg">
          <w:drawing>
            <wp:anchor distT="0" distB="0" distL="114300" distR="114300" simplePos="0" relativeHeight="251658244" behindDoc="1" locked="0" layoutInCell="1" allowOverlap="1" wp14:anchorId="10EB0199" wp14:editId="22A913A4">
              <wp:simplePos x="0" y="0"/>
              <wp:positionH relativeFrom="page">
                <wp:posOffset>916940</wp:posOffset>
              </wp:positionH>
              <wp:positionV relativeFrom="page">
                <wp:posOffset>9960610</wp:posOffset>
              </wp:positionV>
              <wp:extent cx="5995924" cy="327914"/>
              <wp:effectExtent l="0" t="0" r="0" b="0"/>
              <wp:wrapNone/>
              <wp:docPr id="14961" name="Group 14961"/>
              <wp:cNvGraphicFramePr/>
              <a:graphic xmlns:a="http://schemas.openxmlformats.org/drawingml/2006/main">
                <a:graphicData uri="http://schemas.microsoft.com/office/word/2010/wordprocessingGroup">
                  <wpg:wgp>
                    <wpg:cNvGrpSpPr/>
                    <wpg:grpSpPr>
                      <a:xfrm>
                        <a:off x="0" y="0"/>
                        <a:ext cx="5995924" cy="327914"/>
                        <a:chOff x="0" y="0"/>
                        <a:chExt cx="5995924" cy="327914"/>
                      </a:xfrm>
                    </wpg:grpSpPr>
                    <wps:wsp>
                      <wps:cNvPr id="15670" name="Shape 15670"/>
                      <wps:cNvSpPr/>
                      <wps:spPr>
                        <a:xfrm>
                          <a:off x="15265" y="0"/>
                          <a:ext cx="5713070" cy="18606"/>
                        </a:xfrm>
                        <a:custGeom>
                          <a:avLst/>
                          <a:gdLst/>
                          <a:ahLst/>
                          <a:cxnLst/>
                          <a:rect l="0" t="0" r="0" b="0"/>
                          <a:pathLst>
                            <a:path w="5713070" h="18606">
                              <a:moveTo>
                                <a:pt x="0" y="0"/>
                              </a:moveTo>
                              <a:lnTo>
                                <a:pt x="5713070" y="0"/>
                              </a:lnTo>
                              <a:lnTo>
                                <a:pt x="5713070" y="18606"/>
                              </a:lnTo>
                              <a:lnTo>
                                <a:pt x="0" y="186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4963" name="Picture 14963"/>
                        <pic:cNvPicPr/>
                      </pic:nvPicPr>
                      <pic:blipFill>
                        <a:blip r:embed="rId1"/>
                        <a:stretch>
                          <a:fillRect/>
                        </a:stretch>
                      </pic:blipFill>
                      <pic:spPr>
                        <a:xfrm>
                          <a:off x="0" y="114553"/>
                          <a:ext cx="5707253" cy="202692"/>
                        </a:xfrm>
                        <a:prstGeom prst="rect">
                          <a:avLst/>
                        </a:prstGeom>
                      </pic:spPr>
                    </pic:pic>
                    <pic:pic xmlns:pic="http://schemas.openxmlformats.org/drawingml/2006/picture">
                      <pic:nvPicPr>
                        <pic:cNvPr id="14964" name="Picture 14964"/>
                        <pic:cNvPicPr/>
                      </pic:nvPicPr>
                      <pic:blipFill>
                        <a:blip r:embed="rId2"/>
                        <a:stretch>
                          <a:fillRect/>
                        </a:stretch>
                      </pic:blipFill>
                      <pic:spPr>
                        <a:xfrm>
                          <a:off x="4474972" y="120650"/>
                          <a:ext cx="1520952" cy="207264"/>
                        </a:xfrm>
                        <a:prstGeom prst="rect">
                          <a:avLst/>
                        </a:prstGeom>
                      </pic:spPr>
                    </pic:pic>
                  </wpg:wgp>
                </a:graphicData>
              </a:graphic>
            </wp:anchor>
          </w:drawing>
        </mc:Choice>
        <mc:Fallback>
          <w:pict>
            <v:group w14:anchorId="0672E636" id="Group 14961" o:spid="_x0000_s1026" style="position:absolute;margin-left:72.2pt;margin-top:784.3pt;width:472.1pt;height:25.8pt;z-index:-251658236;mso-position-horizontal-relative:page;mso-position-vertical-relative:page" coordsize="59959,32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">
              <v:shape id="Shape 15670" o:spid="_x0000_s1027" style="position:absolute;left:152;width:57131;height:186;visibility:visible;mso-wrap-style:square;v-text-anchor:top" coordsize="5713070,18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" path="m,l5713070,r,18606l,18606,,e" fillcolor="black" stroked="f" strokeweight="0">
                <v:stroke miterlimit="83231f" joinstyle="miter"/>
                <v:path arrowok="t" textboxrect="0,0,5713070,18606"/>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963" o:spid="_x0000_s1028" type="#_x0000_t75" style="position:absolute;top:1145;width:57072;height:20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">
                <v:imagedata r:id="rId3" o:title=""/>
              </v:shape>
              <v:shape id="Picture 14964" o:spid="_x0000_s1029" type="#_x0000_t75" style="position:absolute;left:44749;top:1206;width:15210;height:20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">
                <v:imagedata r:id="rId4"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FF743D"/>
    <w:multiLevelType w:val="hybridMultilevel"/>
    <w:tmpl w:val="531604B4"/>
    <w:lvl w:ilvl="0" w:tplc="B72EDAC4">
      <w:start w:val="1"/>
      <w:numFmt w:val="bullet"/>
      <w:lvlText w:val="•"/>
      <w:lvlJc w:val="left"/>
      <w:pPr>
        <w:ind w:left="7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E88F796">
      <w:start w:val="1"/>
      <w:numFmt w:val="bullet"/>
      <w:lvlText w:val="o"/>
      <w:lvlJc w:val="left"/>
      <w:pPr>
        <w:ind w:left="1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578C26E">
      <w:start w:val="1"/>
      <w:numFmt w:val="bullet"/>
      <w:lvlText w:val="▪"/>
      <w:lvlJc w:val="left"/>
      <w:pPr>
        <w:ind w:left="21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044742A">
      <w:start w:val="1"/>
      <w:numFmt w:val="bullet"/>
      <w:lvlText w:val="•"/>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7B69670">
      <w:start w:val="1"/>
      <w:numFmt w:val="bullet"/>
      <w:lvlText w:val="o"/>
      <w:lvlJc w:val="left"/>
      <w:pPr>
        <w:ind w:left="36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9D218F6">
      <w:start w:val="1"/>
      <w:numFmt w:val="bullet"/>
      <w:lvlText w:val="▪"/>
      <w:lvlJc w:val="left"/>
      <w:pPr>
        <w:ind w:left="4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944BAE8">
      <w:start w:val="1"/>
      <w:numFmt w:val="bullet"/>
      <w:lvlText w:val="•"/>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E105A14">
      <w:start w:val="1"/>
      <w:numFmt w:val="bullet"/>
      <w:lvlText w:val="o"/>
      <w:lvlJc w:val="left"/>
      <w:pPr>
        <w:ind w:left="5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A082B96">
      <w:start w:val="1"/>
      <w:numFmt w:val="bullet"/>
      <w:lvlText w:val="▪"/>
      <w:lvlJc w:val="left"/>
      <w:pPr>
        <w:ind w:left="6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8136AE9"/>
    <w:multiLevelType w:val="hybridMultilevel"/>
    <w:tmpl w:val="8856B73A"/>
    <w:lvl w:ilvl="0" w:tplc="A6A81B32">
      <w:start w:val="1"/>
      <w:numFmt w:val="bullet"/>
      <w:lvlText w:val="•"/>
      <w:lvlJc w:val="left"/>
      <w:pPr>
        <w:ind w:left="7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8824AF4">
      <w:start w:val="1"/>
      <w:numFmt w:val="bullet"/>
      <w:lvlText w:val="o"/>
      <w:lvlJc w:val="left"/>
      <w:pPr>
        <w:ind w:left="1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08E8D72">
      <w:start w:val="1"/>
      <w:numFmt w:val="bullet"/>
      <w:lvlText w:val="▪"/>
      <w:lvlJc w:val="left"/>
      <w:pPr>
        <w:ind w:left="21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34C1D50">
      <w:start w:val="1"/>
      <w:numFmt w:val="bullet"/>
      <w:lvlText w:val="•"/>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31EFB5C">
      <w:start w:val="1"/>
      <w:numFmt w:val="bullet"/>
      <w:lvlText w:val="o"/>
      <w:lvlJc w:val="left"/>
      <w:pPr>
        <w:ind w:left="36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946B8CC">
      <w:start w:val="1"/>
      <w:numFmt w:val="bullet"/>
      <w:lvlText w:val="▪"/>
      <w:lvlJc w:val="left"/>
      <w:pPr>
        <w:ind w:left="4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736BD4A">
      <w:start w:val="1"/>
      <w:numFmt w:val="bullet"/>
      <w:lvlText w:val="•"/>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EFC8514">
      <w:start w:val="1"/>
      <w:numFmt w:val="bullet"/>
      <w:lvlText w:val="o"/>
      <w:lvlJc w:val="left"/>
      <w:pPr>
        <w:ind w:left="5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946372A">
      <w:start w:val="1"/>
      <w:numFmt w:val="bullet"/>
      <w:lvlText w:val="▪"/>
      <w:lvlJc w:val="left"/>
      <w:pPr>
        <w:ind w:left="6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ADA"/>
    <w:rsid w:val="000514C8"/>
    <w:rsid w:val="0008056E"/>
    <w:rsid w:val="000E2580"/>
    <w:rsid w:val="00167F0B"/>
    <w:rsid w:val="001A4C71"/>
    <w:rsid w:val="002D3DA8"/>
    <w:rsid w:val="00373B65"/>
    <w:rsid w:val="003A2218"/>
    <w:rsid w:val="003E790D"/>
    <w:rsid w:val="004C5ADA"/>
    <w:rsid w:val="004E1370"/>
    <w:rsid w:val="0051753C"/>
    <w:rsid w:val="00571688"/>
    <w:rsid w:val="00573881"/>
    <w:rsid w:val="005E06EE"/>
    <w:rsid w:val="005E3C82"/>
    <w:rsid w:val="00623A0E"/>
    <w:rsid w:val="00646D81"/>
    <w:rsid w:val="006B0D51"/>
    <w:rsid w:val="00761BB8"/>
    <w:rsid w:val="0083111F"/>
    <w:rsid w:val="008F569E"/>
    <w:rsid w:val="00A16874"/>
    <w:rsid w:val="00A175A3"/>
    <w:rsid w:val="00B46F50"/>
    <w:rsid w:val="00B57880"/>
    <w:rsid w:val="00CA7F7B"/>
    <w:rsid w:val="00CB0B83"/>
    <w:rsid w:val="00CC071C"/>
    <w:rsid w:val="00D26AAC"/>
    <w:rsid w:val="00F30ED6"/>
    <w:rsid w:val="00F5202F"/>
    <w:rsid w:val="00FB743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71ED76"/>
  <w15:docId w15:val="{24F5CFA5-325F-4A8E-A994-E2411920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2" w:line="255" w:lineRule="auto"/>
      <w:ind w:left="10" w:right="14" w:hanging="10"/>
      <w:jc w:val="both"/>
    </w:pPr>
    <w:rPr>
      <w:rFonts w:ascii="Arial" w:eastAsia="Arial" w:hAnsi="Arial" w:cs="Arial"/>
      <w:color w:val="000000"/>
    </w:rPr>
  </w:style>
  <w:style w:type="paragraph" w:styleId="Heading1">
    <w:name w:val="heading 1"/>
    <w:next w:val="Normal"/>
    <w:link w:val="Heading1Char"/>
    <w:uiPriority w:val="9"/>
    <w:qFormat/>
    <w:pPr>
      <w:keepNext/>
      <w:keepLines/>
      <w:spacing w:after="4"/>
      <w:ind w:left="10" w:hanging="10"/>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spacing w:after="67"/>
      <w:ind w:left="166" w:hanging="10"/>
      <w:outlineLvl w:val="1"/>
    </w:pPr>
    <w:rPr>
      <w:rFonts w:ascii="Arial" w:eastAsia="Arial" w:hAnsi="Arial" w:cs="Arial"/>
      <w:b/>
      <w:color w:val="000000"/>
      <w:sz w:val="24"/>
    </w:rPr>
  </w:style>
  <w:style w:type="paragraph" w:styleId="Heading3">
    <w:name w:val="heading 3"/>
    <w:next w:val="Normal"/>
    <w:link w:val="Heading3Char"/>
    <w:uiPriority w:val="9"/>
    <w:unhideWhenUsed/>
    <w:qFormat/>
    <w:pPr>
      <w:keepNext/>
      <w:keepLines/>
      <w:spacing w:after="67"/>
      <w:ind w:left="166" w:hanging="10"/>
      <w:outlineLvl w:val="2"/>
    </w:pPr>
    <w:rPr>
      <w:rFonts w:ascii="Arial" w:eastAsia="Arial" w:hAnsi="Arial" w:cs="Arial"/>
      <w:b/>
      <w:color w:val="000000"/>
      <w:sz w:val="24"/>
    </w:rPr>
  </w:style>
  <w:style w:type="paragraph" w:styleId="Heading4">
    <w:name w:val="heading 4"/>
    <w:next w:val="Normal"/>
    <w:link w:val="Heading4Char"/>
    <w:uiPriority w:val="9"/>
    <w:unhideWhenUsed/>
    <w:qFormat/>
    <w:pPr>
      <w:keepNext/>
      <w:keepLines/>
      <w:spacing w:after="67"/>
      <w:ind w:left="166" w:hanging="10"/>
      <w:outlineLvl w:val="3"/>
    </w:pPr>
    <w:rPr>
      <w:rFonts w:ascii="Arial" w:eastAsia="Arial" w:hAnsi="Arial" w:cs="Arial"/>
      <w:b/>
      <w:color w:val="000000"/>
      <w:sz w:val="24"/>
    </w:rPr>
  </w:style>
  <w:style w:type="paragraph" w:styleId="Heading5">
    <w:name w:val="heading 5"/>
    <w:next w:val="Normal"/>
    <w:link w:val="Heading5Char"/>
    <w:uiPriority w:val="9"/>
    <w:unhideWhenUsed/>
    <w:qFormat/>
    <w:pPr>
      <w:keepNext/>
      <w:keepLines/>
      <w:spacing w:after="110"/>
      <w:ind w:left="24" w:hanging="10"/>
      <w:outlineLvl w:val="4"/>
    </w:pPr>
    <w:rPr>
      <w:rFonts w:ascii="Arial" w:eastAsia="Arial" w:hAnsi="Arial" w:cs="Arial"/>
      <w:b/>
      <w:color w:val="000000"/>
    </w:rPr>
  </w:style>
  <w:style w:type="paragraph" w:styleId="Heading6">
    <w:name w:val="heading 6"/>
    <w:next w:val="Normal"/>
    <w:link w:val="Heading6Char"/>
    <w:uiPriority w:val="9"/>
    <w:unhideWhenUsed/>
    <w:qFormat/>
    <w:pPr>
      <w:keepNext/>
      <w:keepLines/>
      <w:spacing w:after="101"/>
      <w:ind w:left="10" w:hanging="10"/>
      <w:outlineLvl w:val="5"/>
    </w:pPr>
    <w:rPr>
      <w:rFonts w:ascii="Arial" w:eastAsia="Arial" w:hAnsi="Arial" w:cs="Arial"/>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rPr>
  </w:style>
  <w:style w:type="character" w:customStyle="1" w:styleId="Heading5Char">
    <w:name w:val="Heading 5 Char"/>
    <w:link w:val="Heading5"/>
    <w:rPr>
      <w:rFonts w:ascii="Arial" w:eastAsia="Arial" w:hAnsi="Arial" w:cs="Arial"/>
      <w:b/>
      <w:color w:val="000000"/>
      <w:sz w:val="22"/>
    </w:rPr>
  </w:style>
  <w:style w:type="character" w:customStyle="1" w:styleId="Heading4Char">
    <w:name w:val="Heading 4 Char"/>
    <w:link w:val="Heading4"/>
    <w:rPr>
      <w:rFonts w:ascii="Arial" w:eastAsia="Arial" w:hAnsi="Arial" w:cs="Arial"/>
      <w:b/>
      <w:color w:val="000000"/>
      <w:sz w:val="24"/>
    </w:rPr>
  </w:style>
  <w:style w:type="character" w:customStyle="1" w:styleId="Heading6Char">
    <w:name w:val="Heading 6 Char"/>
    <w:link w:val="Heading6"/>
    <w:rPr>
      <w:rFonts w:ascii="Arial" w:eastAsia="Arial" w:hAnsi="Arial" w:cs="Arial"/>
      <w:b/>
      <w:color w:val="000000"/>
      <w:sz w:val="22"/>
      <w:u w:val="single" w:color="000000"/>
    </w:rPr>
  </w:style>
  <w:style w:type="character" w:customStyle="1" w:styleId="Heading2Char">
    <w:name w:val="Heading 2 Char"/>
    <w:link w:val="Heading2"/>
    <w:rPr>
      <w:rFonts w:ascii="Arial" w:eastAsia="Arial" w:hAnsi="Arial" w:cs="Arial"/>
      <w:b/>
      <w:color w:val="000000"/>
      <w:sz w:val="24"/>
    </w:rPr>
  </w:style>
  <w:style w:type="character" w:customStyle="1" w:styleId="Heading3Char">
    <w:name w:val="Heading 3 Char"/>
    <w:link w:val="Heading3"/>
    <w:rPr>
      <w:rFonts w:ascii="Arial" w:eastAsia="Arial" w:hAnsi="Arial" w:cs="Arial"/>
      <w:b/>
      <w:color w:val="000000"/>
      <w:sz w:val="24"/>
    </w:rPr>
  </w:style>
  <w:style w:type="paragraph" w:styleId="TOC1">
    <w:name w:val="toc 1"/>
    <w:hidden/>
    <w:pPr>
      <w:spacing w:after="86"/>
      <w:ind w:left="236" w:right="29" w:hanging="10"/>
      <w:jc w:val="right"/>
    </w:pPr>
    <w:rPr>
      <w:rFonts w:ascii="Arial" w:eastAsia="Arial" w:hAnsi="Arial" w:cs="Arial"/>
      <w:color w:val="000000"/>
    </w:rPr>
  </w:style>
  <w:style w:type="paragraph" w:styleId="TOC2">
    <w:name w:val="toc 2"/>
    <w:hidden/>
    <w:pPr>
      <w:spacing w:after="102" w:line="255" w:lineRule="auto"/>
      <w:ind w:left="469" w:right="23" w:hanging="10"/>
      <w:jc w:val="both"/>
    </w:pPr>
    <w:rPr>
      <w:rFonts w:ascii="Arial" w:eastAsia="Arial" w:hAnsi="Arial" w:cs="Arial"/>
      <w:color w:val="000000"/>
    </w:rPr>
  </w:style>
  <w:style w:type="paragraph" w:styleId="TOC3">
    <w:name w:val="toc 3"/>
    <w:hidden/>
    <w:pPr>
      <w:spacing w:after="102" w:line="255" w:lineRule="auto"/>
      <w:ind w:left="469" w:right="23" w:hanging="10"/>
      <w:jc w:val="both"/>
    </w:pPr>
    <w:rPr>
      <w:rFonts w:ascii="Arial" w:eastAsia="Arial" w:hAnsi="Arial" w:cs="Arial"/>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semiHidden/>
    <w:unhideWhenUsed/>
    <w:rsid w:val="00D26AA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26AAC"/>
    <w:rPr>
      <w:rFonts w:ascii="Arial" w:eastAsia="Arial" w:hAnsi="Arial" w:cs="Arial"/>
      <w:color w:val="000000"/>
    </w:rPr>
  </w:style>
  <w:style w:type="paragraph" w:styleId="Footer">
    <w:name w:val="footer"/>
    <w:basedOn w:val="Normal"/>
    <w:link w:val="FooterChar"/>
    <w:uiPriority w:val="99"/>
    <w:semiHidden/>
    <w:unhideWhenUsed/>
    <w:rsid w:val="00D26AA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26AAC"/>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5.png"/><Relationship Id="rId7" Type="http://schemas.openxmlformats.org/officeDocument/2006/relationships/image" Target="media/image8.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70.png"/><Relationship Id="rId5" Type="http://schemas.openxmlformats.org/officeDocument/2006/relationships/image" Target="media/image7.png"/><Relationship Id="rId10" Type="http://schemas.openxmlformats.org/officeDocument/2006/relationships/image" Target="media/image11.png"/><Relationship Id="rId4" Type="http://schemas.openxmlformats.org/officeDocument/2006/relationships/image" Target="media/image6.png"/><Relationship Id="rId9" Type="http://schemas.openxmlformats.org/officeDocument/2006/relationships/image" Target="media/image10.png"/></Relationships>
</file>

<file path=word/_rels/footer3.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11.png"/><Relationship Id="rId5" Type="http://schemas.openxmlformats.org/officeDocument/2006/relationships/image" Target="media/image8.png"/><Relationship Id="rId4" Type="http://schemas.openxmlformats.org/officeDocument/2006/relationships/image" Target="media/image70.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3" Type="http://schemas.openxmlformats.org/officeDocument/2006/relationships/image" Target="media/image90.png"/><Relationship Id="rId2" Type="http://schemas.openxmlformats.org/officeDocument/2006/relationships/image" Target="media/image6.png"/><Relationship Id="rId1" Type="http://schemas.openxmlformats.org/officeDocument/2006/relationships/image" Target="media/image5.png"/><Relationship Id="rId4" Type="http://schemas.openxmlformats.org/officeDocument/2006/relationships/image" Target="media/image10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2855</Words>
  <Characters>16275</Characters>
  <Application>Microsoft Office Word</Application>
  <DocSecurity>0</DocSecurity>
  <Lines>135</Lines>
  <Paragraphs>38</Paragraphs>
  <ScaleCrop>false</ScaleCrop>
  <Company/>
  <LinksUpToDate>false</LinksUpToDate>
  <CharactersWithSpaces>19092</CharactersWithSpaces>
  <SharedDoc>false</SharedDoc>
  <HLinks>
    <vt:vector size="60" baseType="variant">
      <vt:variant>
        <vt:i4>1769522</vt:i4>
      </vt:variant>
      <vt:variant>
        <vt:i4>56</vt:i4>
      </vt:variant>
      <vt:variant>
        <vt:i4>0</vt:i4>
      </vt:variant>
      <vt:variant>
        <vt:i4>5</vt:i4>
      </vt:variant>
      <vt:variant>
        <vt:lpwstr/>
      </vt:variant>
      <vt:variant>
        <vt:lpwstr>_Toc15391</vt:lpwstr>
      </vt:variant>
      <vt:variant>
        <vt:i4>1769522</vt:i4>
      </vt:variant>
      <vt:variant>
        <vt:i4>50</vt:i4>
      </vt:variant>
      <vt:variant>
        <vt:i4>0</vt:i4>
      </vt:variant>
      <vt:variant>
        <vt:i4>5</vt:i4>
      </vt:variant>
      <vt:variant>
        <vt:lpwstr/>
      </vt:variant>
      <vt:variant>
        <vt:lpwstr>_Toc15390</vt:lpwstr>
      </vt:variant>
      <vt:variant>
        <vt:i4>1703986</vt:i4>
      </vt:variant>
      <vt:variant>
        <vt:i4>44</vt:i4>
      </vt:variant>
      <vt:variant>
        <vt:i4>0</vt:i4>
      </vt:variant>
      <vt:variant>
        <vt:i4>5</vt:i4>
      </vt:variant>
      <vt:variant>
        <vt:lpwstr/>
      </vt:variant>
      <vt:variant>
        <vt:lpwstr>_Toc15389</vt:lpwstr>
      </vt:variant>
      <vt:variant>
        <vt:i4>1703986</vt:i4>
      </vt:variant>
      <vt:variant>
        <vt:i4>38</vt:i4>
      </vt:variant>
      <vt:variant>
        <vt:i4>0</vt:i4>
      </vt:variant>
      <vt:variant>
        <vt:i4>5</vt:i4>
      </vt:variant>
      <vt:variant>
        <vt:lpwstr/>
      </vt:variant>
      <vt:variant>
        <vt:lpwstr>_Toc15388</vt:lpwstr>
      </vt:variant>
      <vt:variant>
        <vt:i4>1703986</vt:i4>
      </vt:variant>
      <vt:variant>
        <vt:i4>32</vt:i4>
      </vt:variant>
      <vt:variant>
        <vt:i4>0</vt:i4>
      </vt:variant>
      <vt:variant>
        <vt:i4>5</vt:i4>
      </vt:variant>
      <vt:variant>
        <vt:lpwstr/>
      </vt:variant>
      <vt:variant>
        <vt:lpwstr>_Toc15387</vt:lpwstr>
      </vt:variant>
      <vt:variant>
        <vt:i4>1703986</vt:i4>
      </vt:variant>
      <vt:variant>
        <vt:i4>26</vt:i4>
      </vt:variant>
      <vt:variant>
        <vt:i4>0</vt:i4>
      </vt:variant>
      <vt:variant>
        <vt:i4>5</vt:i4>
      </vt:variant>
      <vt:variant>
        <vt:lpwstr/>
      </vt:variant>
      <vt:variant>
        <vt:lpwstr>_Toc15386</vt:lpwstr>
      </vt:variant>
      <vt:variant>
        <vt:i4>1703986</vt:i4>
      </vt:variant>
      <vt:variant>
        <vt:i4>20</vt:i4>
      </vt:variant>
      <vt:variant>
        <vt:i4>0</vt:i4>
      </vt:variant>
      <vt:variant>
        <vt:i4>5</vt:i4>
      </vt:variant>
      <vt:variant>
        <vt:lpwstr/>
      </vt:variant>
      <vt:variant>
        <vt:lpwstr>_Toc15385</vt:lpwstr>
      </vt:variant>
      <vt:variant>
        <vt:i4>1703986</vt:i4>
      </vt:variant>
      <vt:variant>
        <vt:i4>14</vt:i4>
      </vt:variant>
      <vt:variant>
        <vt:i4>0</vt:i4>
      </vt:variant>
      <vt:variant>
        <vt:i4>5</vt:i4>
      </vt:variant>
      <vt:variant>
        <vt:lpwstr/>
      </vt:variant>
      <vt:variant>
        <vt:lpwstr>_Toc15384</vt:lpwstr>
      </vt:variant>
      <vt:variant>
        <vt:i4>1703986</vt:i4>
      </vt:variant>
      <vt:variant>
        <vt:i4>8</vt:i4>
      </vt:variant>
      <vt:variant>
        <vt:i4>0</vt:i4>
      </vt:variant>
      <vt:variant>
        <vt:i4>5</vt:i4>
      </vt:variant>
      <vt:variant>
        <vt:lpwstr/>
      </vt:variant>
      <vt:variant>
        <vt:lpwstr>_Toc15383</vt:lpwstr>
      </vt:variant>
      <vt:variant>
        <vt:i4>1703986</vt:i4>
      </vt:variant>
      <vt:variant>
        <vt:i4>2</vt:i4>
      </vt:variant>
      <vt:variant>
        <vt:i4>0</vt:i4>
      </vt:variant>
      <vt:variant>
        <vt:i4>5</vt:i4>
      </vt:variant>
      <vt:variant>
        <vt:lpwstr/>
      </vt:variant>
      <vt:variant>
        <vt:lpwstr>_Toc15382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Sprint Regatta     Safety Plan 2022</dc:title>
  <dc:subject/>
  <dc:creator>Castleconnell Boat Club</dc:creator>
  <cp:keywords/>
  <cp:lastModifiedBy>Eoghan Meskell</cp:lastModifiedBy>
  <cp:revision>7</cp:revision>
  <dcterms:created xsi:type="dcterms:W3CDTF">2023-04-12T08:17:00Z</dcterms:created>
  <dcterms:modified xsi:type="dcterms:W3CDTF">2023-04-13T17:14:00Z</dcterms:modified>
</cp:coreProperties>
</file>