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30E1" w14:textId="77777777" w:rsidR="007B3B45" w:rsidRDefault="007B3B45" w:rsidP="007B3B45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0288" behindDoc="0" locked="0" layoutInCell="1" allowOverlap="1" wp14:anchorId="3DBC30EF" wp14:editId="3DBC30F0">
            <wp:simplePos x="0" y="0"/>
            <wp:positionH relativeFrom="column">
              <wp:posOffset>1836911</wp:posOffset>
            </wp:positionH>
            <wp:positionV relativeFrom="paragraph">
              <wp:posOffset>-77530</wp:posOffset>
            </wp:positionV>
            <wp:extent cx="2098318" cy="77637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fitTM rev5 - Logo White for docs CROPPED 5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18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3DBC30F1" wp14:editId="3DBC30F2">
            <wp:simplePos x="0" y="0"/>
            <wp:positionH relativeFrom="column">
              <wp:posOffset>4754117</wp:posOffset>
            </wp:positionH>
            <wp:positionV relativeFrom="paragraph">
              <wp:posOffset>-362118</wp:posOffset>
            </wp:positionV>
            <wp:extent cx="1017905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ES IRC Logo Rev 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3DBC30F3" wp14:editId="3DBC30F4">
            <wp:simplePos x="0" y="0"/>
            <wp:positionH relativeFrom="column">
              <wp:posOffset>-388189</wp:posOffset>
            </wp:positionH>
            <wp:positionV relativeFrom="paragraph">
              <wp:posOffset>-543464</wp:posOffset>
            </wp:positionV>
            <wp:extent cx="1570008" cy="1570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RC LOGO_399 x 3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66" cy="1569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C30E2" w14:textId="77777777" w:rsidR="007B3B45" w:rsidRDefault="007B3B45">
      <w:pPr>
        <w:rPr>
          <w:sz w:val="32"/>
          <w:szCs w:val="32"/>
          <w:lang w:val="en-GB"/>
        </w:rPr>
      </w:pPr>
    </w:p>
    <w:p w14:paraId="3DBC30E3" w14:textId="77777777" w:rsidR="007B3B45" w:rsidRDefault="007B3B45">
      <w:pPr>
        <w:rPr>
          <w:sz w:val="32"/>
          <w:szCs w:val="32"/>
          <w:lang w:val="en-GB"/>
        </w:rPr>
      </w:pPr>
    </w:p>
    <w:p w14:paraId="3DBC30E4" w14:textId="77777777" w:rsidR="007B3B45" w:rsidRDefault="007B3B45">
      <w:pPr>
        <w:rPr>
          <w:sz w:val="32"/>
          <w:szCs w:val="32"/>
          <w:lang w:val="en-GB"/>
        </w:rPr>
      </w:pPr>
    </w:p>
    <w:p w14:paraId="3DBC30E5" w14:textId="77777777" w:rsidR="007B3B45" w:rsidRDefault="007B3B45">
      <w:pPr>
        <w:rPr>
          <w:sz w:val="32"/>
          <w:szCs w:val="32"/>
          <w:lang w:val="en-GB"/>
        </w:rPr>
      </w:pPr>
    </w:p>
    <w:p w14:paraId="3DBC30E6" w14:textId="3F49D03C" w:rsidR="00D221C7" w:rsidRPr="007B3B45" w:rsidRDefault="0091404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Schedule </w:t>
      </w:r>
      <w:r w:rsidR="007B3B45" w:rsidRPr="007B3B45">
        <w:rPr>
          <w:sz w:val="32"/>
          <w:szCs w:val="32"/>
          <w:lang w:val="en-GB"/>
        </w:rPr>
        <w:t xml:space="preserve">of Events (Timetable) Link: </w:t>
      </w:r>
    </w:p>
    <w:p w14:paraId="3DBC30E7" w14:textId="77777777" w:rsidR="007B3B45" w:rsidRPr="007B3B45" w:rsidRDefault="007B3B45">
      <w:pPr>
        <w:rPr>
          <w:sz w:val="32"/>
          <w:szCs w:val="32"/>
          <w:lang w:val="en-GB"/>
        </w:rPr>
      </w:pPr>
    </w:p>
    <w:p w14:paraId="3DBC30E8" w14:textId="17ADD2FE" w:rsidR="007B3B45" w:rsidRPr="007B3B45" w:rsidRDefault="0091404C" w:rsidP="007B3B45">
      <w:pPr>
        <w:ind w:left="720"/>
        <w:rPr>
          <w:sz w:val="32"/>
          <w:szCs w:val="32"/>
          <w:lang w:val="en-GB"/>
        </w:rPr>
      </w:pPr>
      <w:hyperlink r:id="rId7" w:history="1">
        <w:r w:rsidRPr="00661ED4">
          <w:rPr>
            <w:rStyle w:val="Hyperlink"/>
            <w:sz w:val="32"/>
            <w:szCs w:val="32"/>
            <w:lang w:val="en-GB"/>
          </w:rPr>
          <w:t>https://www.iirc.ie/schedule-of-events/</w:t>
        </w:r>
      </w:hyperlink>
    </w:p>
    <w:p w14:paraId="3DBC30E9" w14:textId="77777777" w:rsidR="007B3B45" w:rsidRDefault="007B3B45">
      <w:pPr>
        <w:rPr>
          <w:lang w:val="en-GB"/>
        </w:rPr>
      </w:pPr>
    </w:p>
    <w:p w14:paraId="3DBC30EA" w14:textId="77777777" w:rsidR="007B3B45" w:rsidRPr="007B3B45" w:rsidRDefault="007B3B45">
      <w:pPr>
        <w:rPr>
          <w:sz w:val="32"/>
          <w:szCs w:val="32"/>
          <w:lang w:val="en-GB"/>
        </w:rPr>
      </w:pPr>
    </w:p>
    <w:p w14:paraId="3DBC30EB" w14:textId="77777777" w:rsidR="007B3B45" w:rsidRDefault="007B3B45">
      <w:pPr>
        <w:rPr>
          <w:sz w:val="32"/>
          <w:szCs w:val="32"/>
          <w:lang w:val="en-GB"/>
        </w:rPr>
      </w:pPr>
      <w:r w:rsidRPr="007B3B45">
        <w:rPr>
          <w:sz w:val="32"/>
          <w:szCs w:val="32"/>
          <w:lang w:val="en-GB"/>
        </w:rPr>
        <w:t xml:space="preserve">Please note that the Schedule can change up to one week before </w:t>
      </w:r>
      <w:r>
        <w:rPr>
          <w:sz w:val="32"/>
          <w:szCs w:val="32"/>
          <w:lang w:val="en-GB"/>
        </w:rPr>
        <w:t xml:space="preserve">the event as number of Entrants </w:t>
      </w:r>
      <w:r w:rsidRPr="007B3B45">
        <w:rPr>
          <w:sz w:val="32"/>
          <w:szCs w:val="32"/>
          <w:lang w:val="en-GB"/>
        </w:rPr>
        <w:t>will vary. The changes will not be radical however</w:t>
      </w:r>
      <w:r>
        <w:rPr>
          <w:sz w:val="32"/>
          <w:szCs w:val="32"/>
          <w:lang w:val="en-GB"/>
        </w:rPr>
        <w:t>,</w:t>
      </w:r>
      <w:r w:rsidRPr="007B3B45">
        <w:rPr>
          <w:sz w:val="32"/>
          <w:szCs w:val="32"/>
          <w:lang w:val="en-GB"/>
        </w:rPr>
        <w:t xml:space="preserve"> allowing you to plan the part of the day when your race will take place</w:t>
      </w:r>
      <w:r>
        <w:rPr>
          <w:sz w:val="32"/>
          <w:szCs w:val="32"/>
          <w:lang w:val="en-GB"/>
        </w:rPr>
        <w:t>.</w:t>
      </w:r>
    </w:p>
    <w:p w14:paraId="3DBC30EC" w14:textId="77777777" w:rsidR="007B3B45" w:rsidRDefault="007B3B45">
      <w:pPr>
        <w:rPr>
          <w:sz w:val="32"/>
          <w:szCs w:val="32"/>
          <w:lang w:val="en-GB"/>
        </w:rPr>
      </w:pPr>
    </w:p>
    <w:p w14:paraId="3DBC30ED" w14:textId="77777777" w:rsidR="007B3B45" w:rsidRDefault="007B3B45">
      <w:pPr>
        <w:rPr>
          <w:sz w:val="32"/>
          <w:szCs w:val="32"/>
          <w:lang w:val="en-GB"/>
        </w:rPr>
      </w:pPr>
    </w:p>
    <w:p w14:paraId="3DBC30EE" w14:textId="77777777" w:rsidR="007B3B45" w:rsidRPr="007B3B45" w:rsidRDefault="007B3B45" w:rsidP="007B3B45">
      <w:pPr>
        <w:jc w:val="center"/>
        <w:rPr>
          <w:sz w:val="32"/>
          <w:szCs w:val="32"/>
          <w:lang w:val="en-GB"/>
        </w:rPr>
      </w:pPr>
    </w:p>
    <w:sectPr w:rsidR="007B3B45" w:rsidRPr="007B3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45"/>
    <w:rsid w:val="00212345"/>
    <w:rsid w:val="00526E51"/>
    <w:rsid w:val="007B3B45"/>
    <w:rsid w:val="0091404C"/>
    <w:rsid w:val="009415D5"/>
    <w:rsid w:val="00E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30E1"/>
  <w15:docId w15:val="{E8CD4386-F7BA-4D3D-B1D5-DB1CEAAC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4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irc.ie/schedule-of-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an Chraoibhin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Cantillon</cp:lastModifiedBy>
  <cp:revision>4</cp:revision>
  <cp:lastPrinted>2018-12-10T11:16:00Z</cp:lastPrinted>
  <dcterms:created xsi:type="dcterms:W3CDTF">2018-12-10T11:11:00Z</dcterms:created>
  <dcterms:modified xsi:type="dcterms:W3CDTF">2021-11-07T20:29:00Z</dcterms:modified>
</cp:coreProperties>
</file>