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47BD" w14:textId="0286C337" w:rsidR="0056737E" w:rsidRDefault="0056737E">
      <w:r>
        <w:t>LIVE RESULTS LINK</w:t>
      </w:r>
    </w:p>
    <w:p w14:paraId="789BA554" w14:textId="77777777" w:rsidR="0056737E" w:rsidRDefault="0056737E"/>
    <w:p w14:paraId="557B054E" w14:textId="0895DF14" w:rsidR="00FB5220" w:rsidRDefault="0056737E">
      <w:hyperlink r:id="rId4" w:history="1">
        <w:r>
          <w:rPr>
            <w:rStyle w:val="Hyperlink"/>
          </w:rPr>
          <w:t>Carlow Rowing Club Timetable 2024.xlsx</w:t>
        </w:r>
      </w:hyperlink>
    </w:p>
    <w:p w14:paraId="49DA6B0E" w14:textId="77777777" w:rsidR="0056737E" w:rsidRDefault="0056737E"/>
    <w:p w14:paraId="38D6907B" w14:textId="7838874E" w:rsidR="0056737E" w:rsidRDefault="0056737E">
      <w:r>
        <w:rPr>
          <w:noProof/>
        </w:rPr>
        <w:drawing>
          <wp:inline distT="0" distB="0" distL="0" distR="0" wp14:anchorId="2BABBAA4" wp14:editId="68B05A2E">
            <wp:extent cx="5731510" cy="5765165"/>
            <wp:effectExtent l="0" t="0" r="0" b="0"/>
            <wp:docPr id="133696971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69718" name="Picture 1" descr="A qr code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37E"/>
    <w:rsid w:val="004C3EB3"/>
    <w:rsid w:val="0056737E"/>
    <w:rsid w:val="00964627"/>
    <w:rsid w:val="00A06D3A"/>
    <w:rsid w:val="00BA0613"/>
    <w:rsid w:val="00ED612B"/>
    <w:rsid w:val="00F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153E"/>
  <w15:chartTrackingRefBased/>
  <w15:docId w15:val="{FCB23C1A-4AE5-49DB-8A3A-69280DED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67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arlowcashregisters-my.sharepoint.com/:x:/g/personal/sjones_officestuff_ie/EaL-PpmlRixGg828S2vOzI0BevyZXa-atLLL8ksGqW5t7A?e=JIx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Jones</dc:creator>
  <cp:keywords/>
  <dc:description/>
  <cp:lastModifiedBy>Sean Jones</cp:lastModifiedBy>
  <cp:revision>1</cp:revision>
  <dcterms:created xsi:type="dcterms:W3CDTF">2024-05-30T07:47:00Z</dcterms:created>
  <dcterms:modified xsi:type="dcterms:W3CDTF">2024-05-30T07:49:00Z</dcterms:modified>
</cp:coreProperties>
</file>