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15E9" w14:textId="77777777" w:rsidR="006E59C2" w:rsidRDefault="006E59C2">
      <w:pPr>
        <w:spacing w:after="0" w:line="259" w:lineRule="auto"/>
        <w:ind w:left="0" w:right="104" w:firstLine="0"/>
        <w:rPr>
          <w:rFonts w:ascii="Book Antiqua" w:eastAsia="Book Antiqua" w:hAnsi="Book Antiqua" w:cs="Book Antiqua"/>
          <w:sz w:val="36"/>
        </w:rPr>
      </w:pPr>
    </w:p>
    <w:p w14:paraId="0025A2F5" w14:textId="3397BA33" w:rsidR="005916BD" w:rsidRDefault="00D31B03">
      <w:pPr>
        <w:spacing w:after="0" w:line="259" w:lineRule="auto"/>
        <w:ind w:left="0" w:right="10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24BF17" wp14:editId="46C3A4A1">
            <wp:simplePos x="0" y="0"/>
            <wp:positionH relativeFrom="column">
              <wp:posOffset>4571696</wp:posOffset>
            </wp:positionH>
            <wp:positionV relativeFrom="paragraph">
              <wp:posOffset>-188581</wp:posOffset>
            </wp:positionV>
            <wp:extent cx="638175" cy="12890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sz w:val="36"/>
        </w:rPr>
        <w:t xml:space="preserve"> </w:t>
      </w:r>
      <w:r>
        <w:rPr>
          <w:rFonts w:ascii="Book Antiqua" w:eastAsia="Book Antiqua" w:hAnsi="Book Antiqua" w:cs="Book Antiqua"/>
          <w:sz w:val="36"/>
        </w:rPr>
        <w:tab/>
      </w:r>
      <w:r>
        <w:rPr>
          <w:rFonts w:ascii="Book Antiqua" w:eastAsia="Book Antiqua" w:hAnsi="Book Antiqua" w:cs="Book Antiqua"/>
          <w:sz w:val="16"/>
        </w:rPr>
        <w:t xml:space="preserve"> </w:t>
      </w:r>
    </w:p>
    <w:p w14:paraId="3EE93079" w14:textId="77777777" w:rsidR="005916BD" w:rsidRDefault="00D31B03">
      <w:pPr>
        <w:spacing w:after="0" w:line="259" w:lineRule="auto"/>
        <w:ind w:left="1080" w:right="104" w:firstLine="0"/>
      </w:pPr>
      <w:r>
        <w:rPr>
          <w:rFonts w:ascii="Book Antiqua" w:eastAsia="Book Antiqua" w:hAnsi="Book Antiqua" w:cs="Book Antiqua"/>
          <w:b/>
          <w:sz w:val="36"/>
        </w:rPr>
        <w:t xml:space="preserve">Castleconnell Sprints Regatta </w:t>
      </w:r>
    </w:p>
    <w:p w14:paraId="12F576E4" w14:textId="77777777" w:rsidR="005916BD" w:rsidRDefault="00D31B03">
      <w:pPr>
        <w:spacing w:after="0" w:line="259" w:lineRule="auto"/>
        <w:ind w:left="1801" w:right="104" w:firstLine="0"/>
      </w:pPr>
      <w:r>
        <w:rPr>
          <w:rFonts w:ascii="Book Antiqua" w:eastAsia="Book Antiqua" w:hAnsi="Book Antiqua" w:cs="Book Antiqua"/>
          <w:b/>
        </w:rPr>
        <w:t>5 lane 500 metre straight course</w:t>
      </w:r>
      <w:r>
        <w:rPr>
          <w:rFonts w:ascii="Book Antiqua" w:eastAsia="Book Antiqua" w:hAnsi="Book Antiqua" w:cs="Book Antiqua"/>
        </w:rPr>
        <w:t xml:space="preserve"> </w:t>
      </w:r>
    </w:p>
    <w:p w14:paraId="6DDEBE06" w14:textId="718814D3" w:rsidR="005916BD" w:rsidRDefault="00D43DA3">
      <w:pPr>
        <w:spacing w:after="0" w:line="259" w:lineRule="auto"/>
        <w:ind w:left="2262" w:right="104"/>
      </w:pPr>
      <w:r>
        <w:rPr>
          <w:b/>
        </w:rPr>
        <w:t xml:space="preserve">Saturday </w:t>
      </w:r>
      <w:r w:rsidR="00D60213">
        <w:rPr>
          <w:b/>
        </w:rPr>
        <w:t>20</w:t>
      </w:r>
      <w:r w:rsidR="00D31B03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 w:rsidR="00B72580">
        <w:rPr>
          <w:b/>
        </w:rPr>
        <w:t>May</w:t>
      </w:r>
      <w:r>
        <w:rPr>
          <w:b/>
        </w:rPr>
        <w:t>,</w:t>
      </w:r>
      <w:proofErr w:type="gramEnd"/>
      <w:r>
        <w:rPr>
          <w:b/>
        </w:rPr>
        <w:t xml:space="preserve"> 20</w:t>
      </w:r>
      <w:r w:rsidR="007F1C0D">
        <w:rPr>
          <w:b/>
        </w:rPr>
        <w:t>2</w:t>
      </w:r>
      <w:r w:rsidR="00D60213">
        <w:rPr>
          <w:b/>
        </w:rPr>
        <w:t>3</w:t>
      </w:r>
    </w:p>
    <w:p w14:paraId="152CEB09" w14:textId="77777777" w:rsidR="005916BD" w:rsidRDefault="00D31B03">
      <w:pPr>
        <w:spacing w:after="0" w:line="259" w:lineRule="auto"/>
        <w:ind w:left="3509" w:right="104" w:firstLine="0"/>
      </w:pPr>
      <w:r>
        <w:rPr>
          <w:b/>
        </w:rPr>
        <w:t xml:space="preserve"> </w:t>
      </w:r>
    </w:p>
    <w:p w14:paraId="77417FAC" w14:textId="77777777" w:rsidR="005916BD" w:rsidRDefault="00D31B03">
      <w:pPr>
        <w:spacing w:after="0" w:line="259" w:lineRule="auto"/>
        <w:ind w:left="3509" w:right="104" w:firstLine="0"/>
      </w:pPr>
      <w:r>
        <w:rPr>
          <w:b/>
        </w:rPr>
        <w:t xml:space="preserve"> </w:t>
      </w:r>
    </w:p>
    <w:p w14:paraId="31D98709" w14:textId="77777777" w:rsidR="00A67DD9" w:rsidRDefault="00A67DD9" w:rsidP="00A67DD9">
      <w:pPr>
        <w:spacing w:after="0" w:line="259" w:lineRule="auto"/>
        <w:ind w:left="3509" w:right="104" w:firstLine="0"/>
      </w:pPr>
    </w:p>
    <w:p w14:paraId="011E40A9" w14:textId="77777777" w:rsidR="00A67DD9" w:rsidRDefault="00A67DD9" w:rsidP="00A67DD9">
      <w:pPr>
        <w:spacing w:after="0" w:line="259" w:lineRule="auto"/>
        <w:ind w:left="-5" w:right="104"/>
        <w:rPr>
          <w:b/>
        </w:rPr>
      </w:pPr>
      <w:r>
        <w:rPr>
          <w:b/>
        </w:rPr>
        <w:t>Regatta Secretary</w:t>
      </w:r>
    </w:p>
    <w:p w14:paraId="00A34573" w14:textId="43247BBA" w:rsidR="00A67DD9" w:rsidRPr="008A274C" w:rsidRDefault="00D60213" w:rsidP="00A67DD9">
      <w:pPr>
        <w:spacing w:after="0" w:line="259" w:lineRule="auto"/>
        <w:ind w:left="-5" w:right="104"/>
        <w:rPr>
          <w:bCs/>
        </w:rPr>
      </w:pPr>
      <w:r>
        <w:rPr>
          <w:bCs/>
        </w:rPr>
        <w:t>Eoghan Meskell</w:t>
      </w:r>
    </w:p>
    <w:p w14:paraId="12AC0D25" w14:textId="77777777" w:rsidR="00A67DD9" w:rsidRDefault="00A67DD9" w:rsidP="00A67DD9">
      <w:pPr>
        <w:spacing w:after="0" w:line="259" w:lineRule="auto"/>
        <w:ind w:left="-5" w:right="104"/>
      </w:pPr>
      <w:r>
        <w:rPr>
          <w:b/>
        </w:rPr>
        <w:t>Phone</w:t>
      </w:r>
      <w:r>
        <w:t xml:space="preserve">  </w:t>
      </w:r>
    </w:p>
    <w:p w14:paraId="6D81048A" w14:textId="3E393663" w:rsidR="00A67DD9" w:rsidRDefault="00A67DD9" w:rsidP="00A67DD9">
      <w:pPr>
        <w:tabs>
          <w:tab w:val="center" w:pos="2161"/>
          <w:tab w:val="center" w:pos="2881"/>
          <w:tab w:val="center" w:pos="3601"/>
          <w:tab w:val="center" w:pos="5300"/>
          <w:tab w:val="center" w:pos="7202"/>
        </w:tabs>
        <w:ind w:left="-15" w:firstLine="0"/>
      </w:pPr>
      <w:r>
        <w:t>(</w:t>
      </w:r>
      <w:r w:rsidR="00D60213">
        <w:t>083) 0629809</w:t>
      </w:r>
      <w:r>
        <w:tab/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9980741" w14:textId="77777777" w:rsidR="00A67DD9" w:rsidRDefault="00A67DD9" w:rsidP="00A67DD9">
      <w:pPr>
        <w:spacing w:after="0" w:line="259" w:lineRule="auto"/>
        <w:ind w:left="-5" w:right="104"/>
      </w:pPr>
      <w:r>
        <w:rPr>
          <w:b/>
        </w:rPr>
        <w:t>Email</w:t>
      </w:r>
      <w:r>
        <w:t xml:space="preserve">  </w:t>
      </w:r>
    </w:p>
    <w:p w14:paraId="671C1AB5" w14:textId="3420D086" w:rsidR="005916BD" w:rsidRDefault="00D60213" w:rsidP="00A67DD9">
      <w:pPr>
        <w:tabs>
          <w:tab w:val="center" w:pos="2881"/>
          <w:tab w:val="center" w:pos="3601"/>
          <w:tab w:val="center" w:pos="4321"/>
          <w:tab w:val="center" w:pos="5041"/>
        </w:tabs>
        <w:ind w:left="-15" w:firstLine="0"/>
      </w:pPr>
      <w:r>
        <w:t>eoghanmeskell@hotmail.com</w:t>
      </w:r>
      <w:r w:rsidR="00D31B03">
        <w:t xml:space="preserve"> </w:t>
      </w:r>
      <w:r w:rsidR="00D31B03">
        <w:tab/>
        <w:t xml:space="preserve"> </w:t>
      </w:r>
      <w:r w:rsidR="00D31B03">
        <w:tab/>
        <w:t xml:space="preserve"> </w:t>
      </w:r>
    </w:p>
    <w:p w14:paraId="3C398CC9" w14:textId="77777777" w:rsidR="005916BD" w:rsidRDefault="00D31B03">
      <w:pPr>
        <w:spacing w:after="0" w:line="259" w:lineRule="auto"/>
        <w:ind w:left="4714" w:firstLine="0"/>
        <w:jc w:val="center"/>
      </w:pPr>
      <w:r>
        <w:t xml:space="preserve"> </w:t>
      </w:r>
    </w:p>
    <w:p w14:paraId="159A7CC9" w14:textId="70BAEC86" w:rsidR="005916BD" w:rsidRDefault="00D31B03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tab/>
        <w:t xml:space="preserve">     </w:t>
      </w:r>
    </w:p>
    <w:p w14:paraId="62B1DF65" w14:textId="77777777" w:rsidR="005916BD" w:rsidRDefault="00D31B03">
      <w:pPr>
        <w:ind w:left="-5"/>
      </w:pPr>
      <w:r>
        <w:t xml:space="preserve">Dear Secretary / Captain, </w:t>
      </w:r>
    </w:p>
    <w:p w14:paraId="5CD3FE41" w14:textId="77777777" w:rsidR="005916BD" w:rsidRDefault="00D31B03">
      <w:pPr>
        <w:spacing w:after="0" w:line="259" w:lineRule="auto"/>
        <w:ind w:left="0" w:firstLine="0"/>
      </w:pPr>
      <w:r>
        <w:t xml:space="preserve"> </w:t>
      </w:r>
    </w:p>
    <w:p w14:paraId="4BCDF847" w14:textId="77777777" w:rsidR="005916BD" w:rsidRDefault="00D31B03">
      <w:pPr>
        <w:spacing w:after="0" w:line="259" w:lineRule="auto"/>
        <w:ind w:left="0" w:firstLine="0"/>
      </w:pPr>
      <w:r>
        <w:t xml:space="preserve"> </w:t>
      </w:r>
    </w:p>
    <w:p w14:paraId="0E48F494" w14:textId="4361A593" w:rsidR="00A67DD9" w:rsidRDefault="007F1C0D" w:rsidP="00B72580">
      <w:pPr>
        <w:spacing w:after="5"/>
        <w:ind w:left="-5"/>
        <w:rPr>
          <w:sz w:val="23"/>
        </w:rPr>
      </w:pPr>
      <w:r>
        <w:rPr>
          <w:sz w:val="23"/>
        </w:rPr>
        <w:t xml:space="preserve">We are pleased to </w:t>
      </w:r>
      <w:r w:rsidR="00A67DD9">
        <w:rPr>
          <w:sz w:val="23"/>
        </w:rPr>
        <w:t>present</w:t>
      </w:r>
      <w:r>
        <w:rPr>
          <w:sz w:val="23"/>
        </w:rPr>
        <w:t xml:space="preserve"> the following Prospectus for the Castleconnell Sprints Regatta 202</w:t>
      </w:r>
      <w:r w:rsidR="00D60213">
        <w:rPr>
          <w:sz w:val="23"/>
        </w:rPr>
        <w:t>3</w:t>
      </w:r>
      <w:r w:rsidR="00B72580">
        <w:rPr>
          <w:sz w:val="23"/>
        </w:rPr>
        <w:t>, which is taking place at World’s End, Castleconnell, on Saturday,</w:t>
      </w:r>
      <w:r w:rsidR="00D60213">
        <w:rPr>
          <w:sz w:val="23"/>
        </w:rPr>
        <w:t xml:space="preserve"> 20</w:t>
      </w:r>
      <w:r w:rsidR="00B72580" w:rsidRPr="00B72580">
        <w:rPr>
          <w:sz w:val="23"/>
          <w:vertAlign w:val="superscript"/>
        </w:rPr>
        <w:t>th</w:t>
      </w:r>
      <w:r w:rsidR="00B72580">
        <w:rPr>
          <w:sz w:val="23"/>
        </w:rPr>
        <w:t xml:space="preserve"> May 202</w:t>
      </w:r>
      <w:r w:rsidR="00D60213">
        <w:rPr>
          <w:sz w:val="23"/>
        </w:rPr>
        <w:t>3</w:t>
      </w:r>
      <w:r w:rsidR="00B72580">
        <w:rPr>
          <w:sz w:val="23"/>
        </w:rPr>
        <w:t xml:space="preserve">. </w:t>
      </w:r>
    </w:p>
    <w:p w14:paraId="0C058AE0" w14:textId="77777777" w:rsidR="007F1C0D" w:rsidRDefault="007F1C0D" w:rsidP="007F1C0D">
      <w:pPr>
        <w:spacing w:after="5"/>
        <w:ind w:left="-5"/>
        <w:rPr>
          <w:sz w:val="23"/>
        </w:rPr>
      </w:pPr>
    </w:p>
    <w:p w14:paraId="0562E14E" w14:textId="484097E0" w:rsidR="00444F6F" w:rsidRDefault="00444F6F">
      <w:pPr>
        <w:spacing w:after="5"/>
        <w:ind w:left="-5"/>
        <w:rPr>
          <w:sz w:val="23"/>
        </w:rPr>
      </w:pPr>
      <w:r>
        <w:rPr>
          <w:sz w:val="23"/>
        </w:rPr>
        <w:t xml:space="preserve">The following </w:t>
      </w:r>
      <w:r w:rsidRPr="006D0CD1">
        <w:rPr>
          <w:sz w:val="23"/>
        </w:rPr>
        <w:t>is the provisional</w:t>
      </w:r>
      <w:r>
        <w:rPr>
          <w:sz w:val="23"/>
        </w:rPr>
        <w:t xml:space="preserve"> list of the events that we hope to run on the day. </w:t>
      </w:r>
    </w:p>
    <w:p w14:paraId="0AFA25D0" w14:textId="0B7FFE04" w:rsidR="005916BD" w:rsidRDefault="005916BD">
      <w:pPr>
        <w:spacing w:after="0" w:line="259" w:lineRule="auto"/>
        <w:ind w:left="0" w:firstLine="0"/>
      </w:pPr>
    </w:p>
    <w:tbl>
      <w:tblPr>
        <w:tblStyle w:val="TableGrid"/>
        <w:tblW w:w="7130" w:type="dxa"/>
        <w:tblInd w:w="-108" w:type="dxa"/>
        <w:tblCellMar>
          <w:top w:w="14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089"/>
        <w:gridCol w:w="720"/>
        <w:gridCol w:w="720"/>
        <w:gridCol w:w="720"/>
        <w:gridCol w:w="720"/>
        <w:gridCol w:w="720"/>
        <w:gridCol w:w="720"/>
        <w:gridCol w:w="721"/>
      </w:tblGrid>
      <w:tr w:rsidR="002D3622" w14:paraId="2CA866C6" w14:textId="77777777" w:rsidTr="002D3622">
        <w:trPr>
          <w:trHeight w:val="28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5775" w14:textId="77777777" w:rsidR="002D3622" w:rsidRDefault="002D362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Men and Women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F480" w14:textId="77777777" w:rsidR="002D3622" w:rsidRDefault="002D3622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8x+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B9E6" w14:textId="77777777" w:rsidR="002D3622" w:rsidRDefault="002D362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8+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9FDE" w14:textId="77777777" w:rsidR="002D3622" w:rsidRDefault="002D362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4+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25F2" w14:textId="77777777" w:rsidR="002D3622" w:rsidRDefault="002D3622">
            <w:pPr>
              <w:spacing w:after="0" w:line="259" w:lineRule="auto"/>
              <w:ind w:left="36" w:firstLine="0"/>
            </w:pPr>
            <w:r>
              <w:rPr>
                <w:b/>
              </w:rPr>
              <w:t xml:space="preserve">4X+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9246" w14:textId="77777777" w:rsidR="002D3622" w:rsidRDefault="002D3622">
            <w:pPr>
              <w:spacing w:after="0" w:line="259" w:lineRule="auto"/>
              <w:ind w:left="106" w:firstLine="0"/>
              <w:rPr>
                <w:b/>
              </w:rPr>
            </w:pPr>
            <w:r>
              <w:rPr>
                <w:b/>
              </w:rPr>
              <w:t>4X-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6DB6" w14:textId="77777777" w:rsidR="002D3622" w:rsidRDefault="002D3622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2X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9058" w14:textId="77777777" w:rsidR="002D3622" w:rsidRDefault="002D3622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1X </w:t>
            </w:r>
          </w:p>
        </w:tc>
      </w:tr>
      <w:tr w:rsidR="002D3622" w14:paraId="765C5888" w14:textId="77777777" w:rsidTr="002D3622">
        <w:trPr>
          <w:trHeight w:val="30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8020" w14:textId="77777777" w:rsidR="002D3622" w:rsidRDefault="002D3622">
            <w:pPr>
              <w:spacing w:after="0" w:line="259" w:lineRule="auto"/>
              <w:ind w:left="0" w:firstLine="0"/>
            </w:pPr>
            <w:r>
              <w:t xml:space="preserve">J18B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0566" w14:textId="77777777" w:rsidR="002D3622" w:rsidRDefault="002D3622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CF42" w14:textId="77777777" w:rsidR="002D3622" w:rsidRDefault="002D362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91A" w14:textId="77777777" w:rsidR="002D3622" w:rsidRDefault="002D3622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2C4A" w14:textId="77777777" w:rsidR="002D3622" w:rsidRDefault="002D362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0899" w14:textId="77777777" w:rsidR="002D3622" w:rsidRDefault="002D3622">
            <w:pPr>
              <w:spacing w:after="0" w:line="259" w:lineRule="auto"/>
              <w:ind w:left="0" w:right="22" w:firstLine="0"/>
              <w:jc w:val="center"/>
              <w:rPr>
                <w:rFonts w:ascii="Segoe UI Symbol" w:eastAsia="Segoe UI Symbol" w:hAnsi="Segoe UI Symbol" w:cs="Segoe UI Symbo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96D8" w14:textId="77777777" w:rsidR="002D3622" w:rsidRDefault="002D362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BE52" w14:textId="77777777" w:rsidR="002D3622" w:rsidRDefault="002D3622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</w:tr>
      <w:tr w:rsidR="002D3622" w14:paraId="2A1A410A" w14:textId="77777777" w:rsidTr="002D3622">
        <w:trPr>
          <w:trHeight w:val="30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2C6E" w14:textId="77777777" w:rsidR="002D3622" w:rsidRDefault="002D3622">
            <w:pPr>
              <w:spacing w:after="0" w:line="259" w:lineRule="auto"/>
              <w:ind w:left="0" w:firstLine="0"/>
            </w:pPr>
            <w:r>
              <w:t xml:space="preserve">J16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296A" w14:textId="20B840AD" w:rsidR="002D3622" w:rsidRDefault="002D3622">
            <w:pPr>
              <w:spacing w:after="0" w:line="259" w:lineRule="auto"/>
              <w:ind w:left="3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9CDB" w14:textId="77777777" w:rsidR="002D3622" w:rsidRDefault="002D362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43C5" w14:textId="77777777" w:rsidR="002D3622" w:rsidRDefault="002D3622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1A9C" w14:textId="77777777" w:rsidR="002D3622" w:rsidRDefault="002D362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8B78" w14:textId="77777777" w:rsidR="002D3622" w:rsidRDefault="002D3622">
            <w:pPr>
              <w:spacing w:after="0" w:line="259" w:lineRule="auto"/>
              <w:ind w:left="0" w:right="22" w:firstLine="0"/>
              <w:jc w:val="center"/>
              <w:rPr>
                <w:rFonts w:ascii="Segoe UI Symbol" w:eastAsia="Segoe UI Symbol" w:hAnsi="Segoe UI Symbol" w:cs="Segoe UI Symbo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484C" w14:textId="77777777" w:rsidR="002D3622" w:rsidRDefault="002D362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63F2" w14:textId="77777777" w:rsidR="002D3622" w:rsidRDefault="002D3622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</w:tr>
      <w:tr w:rsidR="002D3622" w14:paraId="6EF7D4BB" w14:textId="77777777" w:rsidTr="002D3622">
        <w:trPr>
          <w:trHeight w:val="30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D581" w14:textId="77777777" w:rsidR="002D3622" w:rsidRDefault="002D3622">
            <w:pPr>
              <w:spacing w:after="0" w:line="259" w:lineRule="auto"/>
              <w:ind w:left="0" w:firstLine="0"/>
            </w:pPr>
            <w:r>
              <w:t xml:space="preserve">J15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8A87" w14:textId="77777777" w:rsidR="002D3622" w:rsidRDefault="002D362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66FD" w14:textId="77777777" w:rsidR="002D3622" w:rsidRDefault="002D362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BAD2" w14:textId="77777777" w:rsidR="002D3622" w:rsidRDefault="002D3622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6A15" w14:textId="77777777" w:rsidR="002D3622" w:rsidRDefault="002D362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64D" w14:textId="77777777" w:rsidR="002D3622" w:rsidRDefault="002D3622">
            <w:pPr>
              <w:spacing w:after="0" w:line="259" w:lineRule="auto"/>
              <w:ind w:left="0" w:right="22" w:firstLine="0"/>
              <w:jc w:val="center"/>
              <w:rPr>
                <w:rFonts w:ascii="Segoe UI Symbol" w:eastAsia="Segoe UI Symbol" w:hAnsi="Segoe UI Symbol" w:cs="Segoe UI Symbo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5D89" w14:textId="77777777" w:rsidR="002D3622" w:rsidRDefault="002D362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2A62" w14:textId="77777777" w:rsidR="002D3622" w:rsidRDefault="002D3622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</w:tr>
      <w:tr w:rsidR="002D3622" w14:paraId="5612E78A" w14:textId="77777777" w:rsidTr="002D3622">
        <w:trPr>
          <w:trHeight w:val="30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EFB0" w14:textId="77777777" w:rsidR="002D3622" w:rsidRDefault="002D3622">
            <w:pPr>
              <w:spacing w:after="0" w:line="259" w:lineRule="auto"/>
              <w:ind w:left="0" w:firstLine="0"/>
            </w:pPr>
            <w:r>
              <w:t xml:space="preserve">J14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0030" w14:textId="77777777" w:rsidR="002D3622" w:rsidRDefault="002D362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15B1" w14:textId="77777777" w:rsidR="002D3622" w:rsidRDefault="002D3622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027D" w14:textId="77777777" w:rsidR="002D3622" w:rsidRDefault="002D3622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782C" w14:textId="77777777" w:rsidR="002D3622" w:rsidRDefault="002D362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4F4" w14:textId="77777777" w:rsidR="002D3622" w:rsidRDefault="002D3622">
            <w:pPr>
              <w:spacing w:after="0" w:line="259" w:lineRule="auto"/>
              <w:ind w:left="0" w:right="22" w:firstLine="0"/>
              <w:jc w:val="center"/>
              <w:rPr>
                <w:rFonts w:ascii="Segoe UI Symbol" w:eastAsia="Segoe UI Symbol" w:hAnsi="Segoe UI Symbol" w:cs="Segoe UI Symbo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DDBA" w14:textId="77777777" w:rsidR="002D3622" w:rsidRDefault="002D362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27A5" w14:textId="77777777" w:rsidR="002D3622" w:rsidRDefault="002D3622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</w:tr>
      <w:tr w:rsidR="002D3622" w14:paraId="252452C3" w14:textId="77777777" w:rsidTr="002D3622">
        <w:trPr>
          <w:trHeight w:val="30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8A0D" w14:textId="401503D7" w:rsidR="002D3622" w:rsidRDefault="002D3622">
            <w:pPr>
              <w:spacing w:after="0" w:line="259" w:lineRule="auto"/>
              <w:ind w:left="0" w:firstLine="0"/>
            </w:pPr>
            <w:r>
              <w:t>J1</w:t>
            </w:r>
            <w:r w:rsidR="00336812"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E44C" w14:textId="77777777" w:rsidR="002D3622" w:rsidRDefault="002D3622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0DB4" w14:textId="77777777" w:rsidR="002D3622" w:rsidRDefault="002D3622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80EB" w14:textId="77777777" w:rsidR="002D3622" w:rsidRDefault="002D3622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C0B6" w14:textId="77777777" w:rsidR="002D3622" w:rsidRDefault="002D362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C223" w14:textId="77777777" w:rsidR="002D3622" w:rsidRDefault="002D3622">
            <w:pPr>
              <w:spacing w:after="0" w:line="259" w:lineRule="auto"/>
              <w:ind w:left="0" w:right="22" w:firstLine="0"/>
              <w:jc w:val="center"/>
              <w:rPr>
                <w:rFonts w:ascii="Segoe UI Symbol" w:eastAsia="Segoe UI Symbol" w:hAnsi="Segoe UI Symbol" w:cs="Segoe UI Symbo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7F25" w14:textId="3D116EF9" w:rsidR="002D3622" w:rsidRDefault="002D3622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A4C0" w14:textId="77777777" w:rsidR="002D3622" w:rsidRDefault="002D3622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</w:tr>
      <w:tr w:rsidR="002D3622" w14:paraId="758891A5" w14:textId="77777777" w:rsidTr="002D3622">
        <w:trPr>
          <w:trHeight w:val="30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C3CD" w14:textId="72402045" w:rsidR="002D3622" w:rsidRDefault="002D3622" w:rsidP="00237846">
            <w:pPr>
              <w:spacing w:after="0" w:line="259" w:lineRule="auto"/>
              <w:ind w:left="0" w:firstLine="0"/>
            </w:pPr>
            <w:r>
              <w:t>Masters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7BD1" w14:textId="77777777" w:rsidR="002D3622" w:rsidRDefault="002D3622" w:rsidP="00237846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F3F1" w14:textId="77777777" w:rsidR="002D3622" w:rsidRDefault="002D3622" w:rsidP="0023784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376C" w14:textId="044F4EE4" w:rsidR="002D3622" w:rsidRDefault="002D3622" w:rsidP="00237846">
            <w:pPr>
              <w:spacing w:after="0" w:line="259" w:lineRule="auto"/>
              <w:ind w:left="3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E58F" w14:textId="77777777" w:rsidR="002D3622" w:rsidRDefault="002D3622" w:rsidP="0023784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70B3" w14:textId="77777777" w:rsidR="002D3622" w:rsidRDefault="002D3622" w:rsidP="00237846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3D07" w14:textId="77777777" w:rsidR="002D3622" w:rsidRDefault="002D3622" w:rsidP="00237846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949" w14:textId="77777777" w:rsidR="002D3622" w:rsidRDefault="002D3622" w:rsidP="00237846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</w:tr>
      <w:tr w:rsidR="002D3622" w14:paraId="4D046A4A" w14:textId="77777777" w:rsidTr="002D3622">
        <w:trPr>
          <w:trHeight w:val="30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9FBF" w14:textId="24E33D16" w:rsidR="002D3622" w:rsidRDefault="002D3622" w:rsidP="00237846">
            <w:pPr>
              <w:spacing w:after="0" w:line="259" w:lineRule="auto"/>
              <w:ind w:left="0" w:firstLine="0"/>
            </w:pPr>
            <w:r>
              <w:t>Para PR1 / PR2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20CF" w14:textId="77777777" w:rsidR="002D3622" w:rsidRDefault="002D3622" w:rsidP="00237846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5514" w14:textId="77777777" w:rsidR="002D3622" w:rsidRDefault="002D3622" w:rsidP="00237846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BCBA" w14:textId="77777777" w:rsidR="002D3622" w:rsidRDefault="002D3622" w:rsidP="00237846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1540" w14:textId="77777777" w:rsidR="002D3622" w:rsidRDefault="002D3622" w:rsidP="00237846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ED39" w14:textId="77777777" w:rsidR="002D3622" w:rsidRDefault="002D3622" w:rsidP="00237846">
            <w:pPr>
              <w:spacing w:after="0" w:line="259" w:lineRule="auto"/>
              <w:ind w:left="38"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8DA8" w14:textId="77777777" w:rsidR="002D3622" w:rsidRDefault="002D3622" w:rsidP="00237846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39B9" w14:textId="77777777" w:rsidR="002D3622" w:rsidRDefault="002D3622" w:rsidP="00237846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</w:tr>
    </w:tbl>
    <w:p w14:paraId="033E9605" w14:textId="77777777" w:rsidR="005916BD" w:rsidRDefault="00D31B03">
      <w:pPr>
        <w:spacing w:after="0" w:line="259" w:lineRule="auto"/>
        <w:ind w:left="0" w:firstLine="0"/>
      </w:pPr>
      <w:r>
        <w:t xml:space="preserve"> </w:t>
      </w:r>
    </w:p>
    <w:p w14:paraId="19DA5151" w14:textId="77777777" w:rsidR="00F13C5F" w:rsidRDefault="00F13C5F">
      <w:pPr>
        <w:ind w:left="-5"/>
      </w:pPr>
    </w:p>
    <w:p w14:paraId="299A974E" w14:textId="77777777" w:rsidR="00A67DD9" w:rsidRDefault="00A67DD9" w:rsidP="00A67DD9">
      <w:pPr>
        <w:spacing w:after="0" w:line="259" w:lineRule="auto"/>
        <w:ind w:left="0" w:firstLine="0"/>
      </w:pPr>
    </w:p>
    <w:p w14:paraId="3DB59D7A" w14:textId="1BC547BF" w:rsidR="005916BD" w:rsidRDefault="00D31B03" w:rsidP="00A67DD9">
      <w:pPr>
        <w:pStyle w:val="Heading1"/>
      </w:pPr>
      <w:r w:rsidRPr="00A67DD9">
        <w:t xml:space="preserve">Please note: </w:t>
      </w:r>
    </w:p>
    <w:p w14:paraId="7A5E2161" w14:textId="77777777" w:rsidR="00A67DD9" w:rsidRPr="00A67DD9" w:rsidRDefault="00A67DD9" w:rsidP="00A67DD9"/>
    <w:p w14:paraId="3E7146C4" w14:textId="77777777" w:rsidR="005916BD" w:rsidRDefault="00D31B03">
      <w:pPr>
        <w:numPr>
          <w:ilvl w:val="0"/>
          <w:numId w:val="1"/>
        </w:numPr>
        <w:ind w:hanging="360"/>
      </w:pPr>
      <w:r>
        <w:t xml:space="preserve">The course is 5 lanes buoyed and is 500m. </w:t>
      </w:r>
    </w:p>
    <w:p w14:paraId="1AB4B1AF" w14:textId="0DCD202F" w:rsidR="00D95425" w:rsidRDefault="00D31B03" w:rsidP="0021304D">
      <w:pPr>
        <w:numPr>
          <w:ilvl w:val="0"/>
          <w:numId w:val="1"/>
        </w:numPr>
        <w:ind w:hanging="360"/>
      </w:pPr>
      <w:r>
        <w:t xml:space="preserve">Entry fees are </w:t>
      </w:r>
      <w:r w:rsidRPr="00D95425">
        <w:rPr>
          <w:b/>
        </w:rPr>
        <w:t>€9 per seat</w:t>
      </w:r>
      <w:r>
        <w:t xml:space="preserve"> excluding coxes. Eights are €50</w:t>
      </w:r>
      <w:r w:rsidR="0002686C">
        <w:t>.</w:t>
      </w:r>
    </w:p>
    <w:p w14:paraId="2111504E" w14:textId="77777777" w:rsidR="005916BD" w:rsidRDefault="00D31B03" w:rsidP="0021304D">
      <w:pPr>
        <w:numPr>
          <w:ilvl w:val="0"/>
          <w:numId w:val="1"/>
        </w:numPr>
        <w:ind w:hanging="360"/>
      </w:pPr>
      <w:r>
        <w:t xml:space="preserve">Entries to be made using the Rowing Ireland tracker system. </w:t>
      </w:r>
    </w:p>
    <w:p w14:paraId="049A939D" w14:textId="51FC33D0" w:rsidR="005916BD" w:rsidRDefault="00D31B03">
      <w:pPr>
        <w:numPr>
          <w:ilvl w:val="0"/>
          <w:numId w:val="1"/>
        </w:numPr>
        <w:ind w:hanging="360"/>
      </w:pPr>
      <w:r>
        <w:t xml:space="preserve">Straight finals up to J16. Heats to finals for J18, </w:t>
      </w:r>
      <w:r w:rsidR="0002686C">
        <w:t xml:space="preserve">&amp; Masters </w:t>
      </w:r>
      <w:r>
        <w:t xml:space="preserve">events. </w:t>
      </w:r>
    </w:p>
    <w:p w14:paraId="391D9214" w14:textId="77777777" w:rsidR="005916BD" w:rsidRDefault="00D31B03" w:rsidP="00D95425">
      <w:pPr>
        <w:numPr>
          <w:ilvl w:val="0"/>
          <w:numId w:val="1"/>
        </w:numPr>
        <w:ind w:hanging="360"/>
      </w:pPr>
      <w:r>
        <w:t xml:space="preserve">Medals will be presented to winners. </w:t>
      </w:r>
      <w:r>
        <w:rPr>
          <w:i/>
        </w:rPr>
        <w:t xml:space="preserve"> </w:t>
      </w:r>
    </w:p>
    <w:p w14:paraId="3E79CAE7" w14:textId="77777777" w:rsidR="005916BD" w:rsidRDefault="00D31B03">
      <w:pPr>
        <w:spacing w:after="50" w:line="259" w:lineRule="auto"/>
        <w:ind w:left="0" w:firstLine="0"/>
      </w:pPr>
      <w:r>
        <w:t xml:space="preserve"> </w:t>
      </w:r>
    </w:p>
    <w:p w14:paraId="6169DE40" w14:textId="77777777" w:rsidR="005916BD" w:rsidRDefault="00D31B03">
      <w:pPr>
        <w:spacing w:after="0" w:line="259" w:lineRule="auto"/>
        <w:ind w:left="0" w:firstLine="0"/>
      </w:pPr>
      <w:r>
        <w:rPr>
          <w:b/>
          <w:sz w:val="32"/>
        </w:rPr>
        <w:lastRenderedPageBreak/>
        <w:t xml:space="preserve"> </w:t>
      </w:r>
    </w:p>
    <w:p w14:paraId="35803164" w14:textId="77777777" w:rsidR="005916BD" w:rsidRDefault="00D31B03">
      <w:pPr>
        <w:pStyle w:val="Heading1"/>
      </w:pPr>
      <w:r>
        <w:t xml:space="preserve">Rules </w:t>
      </w:r>
    </w:p>
    <w:p w14:paraId="11F391A3" w14:textId="77777777" w:rsidR="005916BD" w:rsidRDefault="00D31B03">
      <w:pPr>
        <w:spacing w:after="0" w:line="259" w:lineRule="auto"/>
        <w:ind w:left="0" w:firstLine="0"/>
      </w:pPr>
      <w:r>
        <w:t xml:space="preserve"> </w:t>
      </w:r>
    </w:p>
    <w:p w14:paraId="4826D88E" w14:textId="77777777" w:rsidR="005916BD" w:rsidRDefault="00D31B03">
      <w:pPr>
        <w:numPr>
          <w:ilvl w:val="0"/>
          <w:numId w:val="2"/>
        </w:numPr>
        <w:ind w:hanging="362"/>
      </w:pPr>
      <w:r>
        <w:t xml:space="preserve">All races will be run under the rules of Rowing Ireland. </w:t>
      </w:r>
    </w:p>
    <w:p w14:paraId="154E9E39" w14:textId="20F3380C" w:rsidR="005916BD" w:rsidRDefault="00D31B03">
      <w:pPr>
        <w:numPr>
          <w:ilvl w:val="0"/>
          <w:numId w:val="2"/>
        </w:numPr>
        <w:ind w:hanging="362"/>
      </w:pPr>
      <w:r>
        <w:t>The regatta is non</w:t>
      </w:r>
      <w:r w:rsidR="0002686C">
        <w:t>-</w:t>
      </w:r>
      <w:r>
        <w:t xml:space="preserve">status. </w:t>
      </w:r>
    </w:p>
    <w:p w14:paraId="0418B3FF" w14:textId="77777777" w:rsidR="005916BD" w:rsidRDefault="00D31B03">
      <w:pPr>
        <w:numPr>
          <w:ilvl w:val="0"/>
          <w:numId w:val="2"/>
        </w:numPr>
        <w:ind w:hanging="362"/>
      </w:pPr>
      <w:r>
        <w:t xml:space="preserve">The regatta committee reserves the right to make any alteration to the programme it deems necessary and its decision in all cases will be final. </w:t>
      </w:r>
    </w:p>
    <w:p w14:paraId="42BDF575" w14:textId="77777777" w:rsidR="005916BD" w:rsidRDefault="00D31B03">
      <w:pPr>
        <w:numPr>
          <w:ilvl w:val="0"/>
          <w:numId w:val="2"/>
        </w:numPr>
        <w:ind w:hanging="362"/>
      </w:pPr>
      <w:r>
        <w:t xml:space="preserve">The appropriate fee should be made payable to </w:t>
      </w:r>
      <w:r>
        <w:rPr>
          <w:b/>
        </w:rPr>
        <w:t>Castleconnell Boat Club</w:t>
      </w:r>
      <w:r>
        <w:t xml:space="preserve">. </w:t>
      </w:r>
    </w:p>
    <w:p w14:paraId="0C7E6FB6" w14:textId="13FDD450" w:rsidR="005916BD" w:rsidRDefault="00D31B03">
      <w:pPr>
        <w:numPr>
          <w:ilvl w:val="0"/>
          <w:numId w:val="2"/>
        </w:numPr>
        <w:ind w:hanging="362"/>
      </w:pPr>
      <w:r>
        <w:t xml:space="preserve">Entries close on </w:t>
      </w:r>
      <w:r w:rsidR="008956DD">
        <w:t>Wednesday</w:t>
      </w:r>
      <w:r>
        <w:t xml:space="preserve"> </w:t>
      </w:r>
      <w:r w:rsidR="008956DD">
        <w:t>10</w:t>
      </w:r>
      <w:r>
        <w:t xml:space="preserve">th of </w:t>
      </w:r>
      <w:r w:rsidR="002C6175">
        <w:t>May</w:t>
      </w:r>
      <w:r>
        <w:t xml:space="preserve"> at 7:00pm. </w:t>
      </w:r>
    </w:p>
    <w:p w14:paraId="6990434D" w14:textId="77777777" w:rsidR="005916BD" w:rsidRDefault="00D31B03">
      <w:pPr>
        <w:numPr>
          <w:ilvl w:val="0"/>
          <w:numId w:val="2"/>
        </w:numPr>
        <w:spacing w:after="99"/>
        <w:ind w:hanging="362"/>
      </w:pPr>
      <w:r>
        <w:t xml:space="preserve">A copy of the draw will be available via tracker to all participating clubs. </w:t>
      </w:r>
    </w:p>
    <w:p w14:paraId="5E72C4ED" w14:textId="77777777" w:rsidR="00D95425" w:rsidRDefault="00D95425">
      <w:pPr>
        <w:pStyle w:val="Heading1"/>
        <w:rPr>
          <w:sz w:val="36"/>
        </w:rPr>
      </w:pPr>
    </w:p>
    <w:p w14:paraId="73F99DC6" w14:textId="6A6BF590" w:rsidR="005916BD" w:rsidRDefault="00D31B03">
      <w:pPr>
        <w:pStyle w:val="Heading1"/>
        <w:rPr>
          <w:sz w:val="36"/>
        </w:rPr>
      </w:pPr>
      <w:r>
        <w:rPr>
          <w:sz w:val="36"/>
        </w:rPr>
        <w:t xml:space="preserve">Safety Statement </w:t>
      </w:r>
    </w:p>
    <w:p w14:paraId="25FA1554" w14:textId="36FEAD67" w:rsidR="005916BD" w:rsidRDefault="005916BD">
      <w:pPr>
        <w:spacing w:after="0" w:line="259" w:lineRule="auto"/>
        <w:ind w:left="0" w:firstLine="0"/>
      </w:pPr>
    </w:p>
    <w:p w14:paraId="0610EFF1" w14:textId="77777777" w:rsidR="005916BD" w:rsidRPr="00626131" w:rsidRDefault="00D31B03">
      <w:pPr>
        <w:pStyle w:val="Heading2"/>
        <w:ind w:left="-5"/>
        <w:rPr>
          <w:b/>
          <w:bCs/>
        </w:rPr>
      </w:pPr>
      <w:r w:rsidRPr="00626131">
        <w:rPr>
          <w:b/>
          <w:bCs/>
        </w:rPr>
        <w:t>Statement</w:t>
      </w:r>
      <w:r w:rsidRPr="00626131">
        <w:rPr>
          <w:b/>
          <w:bCs/>
          <w:u w:val="none"/>
        </w:rPr>
        <w:t xml:space="preserve"> </w:t>
      </w:r>
    </w:p>
    <w:p w14:paraId="52D19B69" w14:textId="77777777" w:rsidR="005916BD" w:rsidRDefault="00D31B03">
      <w:pPr>
        <w:ind w:left="-5"/>
      </w:pPr>
      <w:r>
        <w:t xml:space="preserve">The regatta committee is committed to running Castleconnell Sprints Regatta in a safe manner.  </w:t>
      </w:r>
    </w:p>
    <w:p w14:paraId="4E43E116" w14:textId="77777777" w:rsidR="005916BD" w:rsidRDefault="00D31B03">
      <w:pPr>
        <w:spacing w:after="0" w:line="259" w:lineRule="auto"/>
        <w:ind w:left="0" w:firstLine="0"/>
      </w:pPr>
      <w:r>
        <w:t xml:space="preserve"> </w:t>
      </w:r>
    </w:p>
    <w:p w14:paraId="1D1EEFF2" w14:textId="77777777" w:rsidR="005916BD" w:rsidRPr="00626131" w:rsidRDefault="00D31B03">
      <w:pPr>
        <w:pStyle w:val="Heading2"/>
        <w:ind w:left="-5"/>
        <w:rPr>
          <w:b/>
          <w:bCs/>
        </w:rPr>
      </w:pPr>
      <w:r w:rsidRPr="00626131">
        <w:rPr>
          <w:b/>
          <w:bCs/>
        </w:rPr>
        <w:t>Responsibility</w:t>
      </w:r>
      <w:r w:rsidRPr="00626131">
        <w:rPr>
          <w:b/>
          <w:bCs/>
          <w:u w:val="none"/>
        </w:rPr>
        <w:t xml:space="preserve"> </w:t>
      </w:r>
    </w:p>
    <w:p w14:paraId="46E7E06B" w14:textId="3A325F95" w:rsidR="005916BD" w:rsidRDefault="00D31B03">
      <w:pPr>
        <w:ind w:left="-5"/>
      </w:pPr>
      <w:r>
        <w:t xml:space="preserve">Each participating club should ensure that every member of their competing crews can swim and is competent to participate in this event. </w:t>
      </w:r>
    </w:p>
    <w:p w14:paraId="52776E96" w14:textId="77777777" w:rsidR="00A67DD9" w:rsidRDefault="00A67DD9">
      <w:pPr>
        <w:ind w:left="-5"/>
      </w:pPr>
    </w:p>
    <w:p w14:paraId="3209D009" w14:textId="50810920" w:rsidR="00A67DD9" w:rsidRDefault="00D31B03" w:rsidP="00A67DD9">
      <w:pPr>
        <w:ind w:left="-5"/>
      </w:pPr>
      <w:r>
        <w:t xml:space="preserve">It is the responsibility of competing clubs to ensure that their members are appropriately dressed and that their equipment is suitable, especially </w:t>
      </w:r>
      <w:proofErr w:type="gramStart"/>
      <w:r>
        <w:t>with regard to</w:t>
      </w:r>
      <w:proofErr w:type="gramEnd"/>
      <w:r>
        <w:t xml:space="preserve"> bow balls and heel straps. Coxes must wear lifejackets. </w:t>
      </w:r>
    </w:p>
    <w:p w14:paraId="0147F110" w14:textId="3FF79D86" w:rsidR="000A0457" w:rsidRDefault="000A0457" w:rsidP="00A67DD9">
      <w:pPr>
        <w:ind w:left="-5"/>
      </w:pPr>
    </w:p>
    <w:p w14:paraId="1962E5B1" w14:textId="3F40278F" w:rsidR="000A0457" w:rsidRDefault="000A0457" w:rsidP="00A67DD9">
      <w:pPr>
        <w:ind w:left="-5"/>
      </w:pPr>
      <w:r>
        <w:t>Castleconnell will ensure that:</w:t>
      </w:r>
    </w:p>
    <w:p w14:paraId="48746FE9" w14:textId="77777777" w:rsidR="000A0457" w:rsidRPr="00626131" w:rsidRDefault="000A0457" w:rsidP="000A0457">
      <w:pPr>
        <w:spacing w:after="3" w:line="259" w:lineRule="auto"/>
        <w:ind w:left="-5"/>
        <w:rPr>
          <w:iCs/>
        </w:rPr>
      </w:pPr>
      <w:r w:rsidRPr="00626131">
        <w:rPr>
          <w:iCs/>
        </w:rPr>
        <w:t xml:space="preserve">A designated Rescue boat will be on standby during the day. </w:t>
      </w:r>
    </w:p>
    <w:p w14:paraId="35F61EC1" w14:textId="77777777" w:rsidR="000A0457" w:rsidRPr="00626131" w:rsidRDefault="000A0457" w:rsidP="000A0457">
      <w:pPr>
        <w:spacing w:after="3" w:line="259" w:lineRule="auto"/>
        <w:ind w:left="-5"/>
        <w:rPr>
          <w:iCs/>
        </w:rPr>
      </w:pPr>
      <w:r w:rsidRPr="00626131">
        <w:rPr>
          <w:iCs/>
        </w:rPr>
        <w:t xml:space="preserve">First Aid will be on standby during the day. </w:t>
      </w:r>
    </w:p>
    <w:p w14:paraId="3E06952D" w14:textId="77777777" w:rsidR="000A0457" w:rsidRDefault="000A0457" w:rsidP="000A0457">
      <w:pPr>
        <w:ind w:left="-5"/>
      </w:pPr>
      <w:r>
        <w:t xml:space="preserve">Adequate marshals shall be provided in the launching area.   </w:t>
      </w:r>
    </w:p>
    <w:p w14:paraId="1D95A8A1" w14:textId="77777777" w:rsidR="000A0457" w:rsidRDefault="000A0457" w:rsidP="000A0457">
      <w:pPr>
        <w:ind w:left="-5"/>
      </w:pPr>
      <w:r>
        <w:t xml:space="preserve">Adequate launches shall be provided during the event. </w:t>
      </w:r>
    </w:p>
    <w:p w14:paraId="1172F4B2" w14:textId="77777777" w:rsidR="000A0457" w:rsidRDefault="000A0457" w:rsidP="000A0457">
      <w:pPr>
        <w:ind w:left="-5"/>
      </w:pPr>
      <w:r>
        <w:t xml:space="preserve">A rope will be put across the river to prevent crews from going near the falls.  </w:t>
      </w:r>
    </w:p>
    <w:p w14:paraId="0221F9BB" w14:textId="77777777" w:rsidR="000A0457" w:rsidRDefault="000A0457" w:rsidP="000A0457">
      <w:pPr>
        <w:ind w:left="-5"/>
      </w:pPr>
      <w:r>
        <w:t>The course will be inspected before racing begins to ensure that conditions are safe.</w:t>
      </w:r>
    </w:p>
    <w:p w14:paraId="6C761CB9" w14:textId="77777777" w:rsidR="000A0457" w:rsidRDefault="000A0457" w:rsidP="000A0457">
      <w:pPr>
        <w:spacing w:after="3" w:line="259" w:lineRule="auto"/>
        <w:ind w:left="-5"/>
        <w:rPr>
          <w:i/>
        </w:rPr>
      </w:pPr>
    </w:p>
    <w:p w14:paraId="34280855" w14:textId="77777777" w:rsidR="007C3B66" w:rsidRDefault="007C3B66">
      <w:pPr>
        <w:ind w:left="-5"/>
      </w:pPr>
    </w:p>
    <w:p w14:paraId="0C0955E1" w14:textId="77777777" w:rsidR="005916BD" w:rsidRPr="0002686C" w:rsidRDefault="00D31B03">
      <w:pPr>
        <w:pStyle w:val="Heading2"/>
        <w:ind w:left="-5"/>
        <w:rPr>
          <w:b/>
          <w:bCs/>
        </w:rPr>
      </w:pPr>
      <w:r w:rsidRPr="0002686C">
        <w:rPr>
          <w:b/>
          <w:bCs/>
        </w:rPr>
        <w:t>Rules of the River</w:t>
      </w:r>
      <w:r w:rsidRPr="0002686C">
        <w:rPr>
          <w:b/>
          <w:bCs/>
          <w:u w:val="none"/>
        </w:rPr>
        <w:t xml:space="preserve"> </w:t>
      </w:r>
    </w:p>
    <w:p w14:paraId="5D305B46" w14:textId="77777777" w:rsidR="005916BD" w:rsidRDefault="00D31B03">
      <w:pPr>
        <w:ind w:left="-5"/>
      </w:pPr>
      <w:r>
        <w:t xml:space="preserve">Crews should launch facing upstream at the club slip. </w:t>
      </w:r>
    </w:p>
    <w:p w14:paraId="232A71A9" w14:textId="77777777" w:rsidR="005916BD" w:rsidRDefault="00D31B03">
      <w:pPr>
        <w:ind w:left="-5"/>
      </w:pPr>
      <w:r>
        <w:t xml:space="preserve">Crews proceeding to the start should do so keeping to the Limerick shore. </w:t>
      </w:r>
    </w:p>
    <w:p w14:paraId="2E572315" w14:textId="77777777" w:rsidR="005916BD" w:rsidRDefault="00D31B03">
      <w:pPr>
        <w:ind w:left="-5"/>
      </w:pPr>
      <w:r>
        <w:t xml:space="preserve">At the start, crews should row past the stake boats and wait to be called onto the start by the starter. </w:t>
      </w:r>
    </w:p>
    <w:p w14:paraId="5FE9A96E" w14:textId="6A13EF16" w:rsidR="005916BD" w:rsidRDefault="00D31B03">
      <w:pPr>
        <w:ind w:left="-5"/>
      </w:pPr>
      <w:r>
        <w:t xml:space="preserve">This is the </w:t>
      </w:r>
      <w:r w:rsidR="007C3B66">
        <w:t>warmup</w:t>
      </w:r>
      <w:r>
        <w:t xml:space="preserve"> area. Crews warming up must keep to the Limerick shore going upstream and the Clare shore going downstream.</w:t>
      </w:r>
    </w:p>
    <w:p w14:paraId="0EAB6577" w14:textId="2A0BD93F" w:rsidR="007C3B66" w:rsidRDefault="007C3B66">
      <w:pPr>
        <w:ind w:left="-5"/>
      </w:pPr>
      <w:r>
        <w:t>Crews must stay within the warmup area until called to the start.</w:t>
      </w:r>
    </w:p>
    <w:p w14:paraId="2215C1C5" w14:textId="77777777" w:rsidR="005916BD" w:rsidRDefault="00D31B03">
      <w:pPr>
        <w:ind w:left="-5"/>
      </w:pPr>
      <w:r>
        <w:t xml:space="preserve">Crews must be at the start at least 5 minutes before the start. </w:t>
      </w:r>
    </w:p>
    <w:p w14:paraId="37B7701E" w14:textId="77777777" w:rsidR="005916BD" w:rsidRDefault="00D31B03">
      <w:pPr>
        <w:ind w:left="-5"/>
      </w:pPr>
      <w:r>
        <w:t xml:space="preserve">Crews capsizing or otherwise in difficulty should remain with their boat until rescued. </w:t>
      </w:r>
    </w:p>
    <w:p w14:paraId="135508AA" w14:textId="77777777" w:rsidR="005916BD" w:rsidRDefault="00D31B03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6CE354B0" w14:textId="6834E57D" w:rsidR="007C3B66" w:rsidRDefault="007C3B66">
      <w:pPr>
        <w:spacing w:after="3" w:line="259" w:lineRule="auto"/>
        <w:ind w:left="-5"/>
        <w:rPr>
          <w:i/>
        </w:rPr>
      </w:pPr>
    </w:p>
    <w:p w14:paraId="5054C87F" w14:textId="2340357A" w:rsidR="007C3B66" w:rsidRDefault="007C3B66">
      <w:pPr>
        <w:spacing w:after="3" w:line="259" w:lineRule="auto"/>
        <w:ind w:left="-5"/>
        <w:rPr>
          <w:iCs/>
        </w:rPr>
      </w:pPr>
      <w:r>
        <w:rPr>
          <w:i/>
        </w:rPr>
        <w:tab/>
      </w:r>
      <w:r>
        <w:rPr>
          <w:iCs/>
        </w:rPr>
        <w:t xml:space="preserve">A separate </w:t>
      </w:r>
      <w:r w:rsidR="000A0457">
        <w:rPr>
          <w:iCs/>
        </w:rPr>
        <w:t>S</w:t>
      </w:r>
      <w:r>
        <w:rPr>
          <w:iCs/>
        </w:rPr>
        <w:t xml:space="preserve">afety </w:t>
      </w:r>
      <w:r w:rsidR="000A0457">
        <w:rPr>
          <w:iCs/>
        </w:rPr>
        <w:t>S</w:t>
      </w:r>
      <w:r>
        <w:rPr>
          <w:iCs/>
        </w:rPr>
        <w:t xml:space="preserve">tatement and </w:t>
      </w:r>
      <w:r w:rsidR="000A0457">
        <w:rPr>
          <w:iCs/>
        </w:rPr>
        <w:t>R</w:t>
      </w:r>
      <w:r>
        <w:rPr>
          <w:iCs/>
        </w:rPr>
        <w:t xml:space="preserve">egatta </w:t>
      </w:r>
      <w:r w:rsidR="000A0457">
        <w:rPr>
          <w:iCs/>
        </w:rPr>
        <w:t>S</w:t>
      </w:r>
      <w:r>
        <w:rPr>
          <w:iCs/>
        </w:rPr>
        <w:t>afety plan will be in place and available for inspection.</w:t>
      </w:r>
    </w:p>
    <w:p w14:paraId="63119623" w14:textId="34B9B44D" w:rsidR="007C3B66" w:rsidRDefault="007C3B66">
      <w:pPr>
        <w:spacing w:after="3" w:line="259" w:lineRule="auto"/>
        <w:ind w:left="-5"/>
        <w:rPr>
          <w:iCs/>
        </w:rPr>
      </w:pPr>
    </w:p>
    <w:p w14:paraId="5346C3EA" w14:textId="1CBD35CC" w:rsidR="007C3B66" w:rsidRDefault="007C3B66">
      <w:pPr>
        <w:spacing w:after="3" w:line="259" w:lineRule="auto"/>
        <w:ind w:left="-5"/>
        <w:rPr>
          <w:iCs/>
        </w:rPr>
      </w:pPr>
      <w:r>
        <w:rPr>
          <w:iCs/>
        </w:rPr>
        <w:t>Captains</w:t>
      </w:r>
      <w:r w:rsidR="00A67DD9">
        <w:rPr>
          <w:iCs/>
        </w:rPr>
        <w:t>’</w:t>
      </w:r>
      <w:r>
        <w:rPr>
          <w:iCs/>
        </w:rPr>
        <w:t xml:space="preserve"> meeting and safety brief will </w:t>
      </w:r>
      <w:r w:rsidR="000A0457">
        <w:rPr>
          <w:iCs/>
        </w:rPr>
        <w:t>be arranged and will take place before the regatta.</w:t>
      </w:r>
    </w:p>
    <w:p w14:paraId="2DBEF6FF" w14:textId="77777777" w:rsidR="0002686C" w:rsidRDefault="0002686C">
      <w:pPr>
        <w:spacing w:after="3" w:line="259" w:lineRule="auto"/>
        <w:ind w:left="-5"/>
        <w:rPr>
          <w:iCs/>
        </w:rPr>
      </w:pPr>
    </w:p>
    <w:p w14:paraId="72646B4D" w14:textId="11754CEE" w:rsidR="00444F6F" w:rsidRDefault="00444F6F">
      <w:pPr>
        <w:spacing w:after="3" w:line="259" w:lineRule="auto"/>
        <w:ind w:left="-5"/>
        <w:rPr>
          <w:iCs/>
        </w:rPr>
      </w:pPr>
    </w:p>
    <w:p w14:paraId="5C1505EC" w14:textId="22F89AC8" w:rsidR="00444F6F" w:rsidRDefault="00444F6F">
      <w:pPr>
        <w:spacing w:after="3" w:line="259" w:lineRule="auto"/>
        <w:ind w:left="-5"/>
        <w:rPr>
          <w:iCs/>
        </w:rPr>
      </w:pPr>
      <w:r>
        <w:rPr>
          <w:iCs/>
        </w:rPr>
        <w:t>Yours in Rowing,</w:t>
      </w:r>
    </w:p>
    <w:p w14:paraId="36569EBB" w14:textId="62EDC4C9" w:rsidR="00444F6F" w:rsidRDefault="00444F6F">
      <w:pPr>
        <w:spacing w:after="3" w:line="259" w:lineRule="auto"/>
        <w:ind w:left="-5"/>
        <w:rPr>
          <w:iCs/>
        </w:rPr>
      </w:pPr>
    </w:p>
    <w:p w14:paraId="56A3370C" w14:textId="77777777" w:rsidR="00444F6F" w:rsidRDefault="00444F6F">
      <w:pPr>
        <w:spacing w:after="3" w:line="259" w:lineRule="auto"/>
        <w:ind w:left="-5"/>
        <w:rPr>
          <w:iCs/>
        </w:rPr>
      </w:pPr>
    </w:p>
    <w:p w14:paraId="3F4A9651" w14:textId="2FE4F682" w:rsidR="00382BD7" w:rsidRPr="008A274C" w:rsidRDefault="00444F6F" w:rsidP="00382BD7">
      <w:pPr>
        <w:spacing w:after="0" w:line="259" w:lineRule="auto"/>
        <w:ind w:left="-5" w:right="104"/>
        <w:rPr>
          <w:bCs/>
        </w:rPr>
      </w:pPr>
      <w:r>
        <w:rPr>
          <w:iCs/>
        </w:rPr>
        <w:t>Colin Byrne</w:t>
      </w:r>
      <w:r w:rsidR="00382BD7">
        <w:rPr>
          <w:iCs/>
        </w:rPr>
        <w:tab/>
      </w:r>
      <w:r w:rsidR="00382BD7">
        <w:rPr>
          <w:iCs/>
        </w:rPr>
        <w:tab/>
      </w:r>
      <w:r w:rsidR="00382BD7">
        <w:rPr>
          <w:iCs/>
        </w:rPr>
        <w:tab/>
      </w:r>
      <w:r w:rsidR="00382BD7">
        <w:rPr>
          <w:bCs/>
        </w:rPr>
        <w:t>Eoghan Meskell</w:t>
      </w:r>
    </w:p>
    <w:p w14:paraId="0A271EB3" w14:textId="76D80FE5" w:rsidR="00444F6F" w:rsidRDefault="00382BD7" w:rsidP="00382BD7">
      <w:pPr>
        <w:spacing w:after="3" w:line="259" w:lineRule="auto"/>
        <w:ind w:left="-5"/>
        <w:rPr>
          <w:iCs/>
        </w:rPr>
      </w:pPr>
      <w:r>
        <w:rPr>
          <w:iCs/>
        </w:rPr>
        <w:tab/>
      </w:r>
      <w:r>
        <w:rPr>
          <w:iCs/>
        </w:rPr>
        <w:tab/>
        <w:t>Club Captain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82BD7">
        <w:rPr>
          <w:bCs/>
        </w:rPr>
        <w:t>Regatta Secretary</w:t>
      </w:r>
    </w:p>
    <w:p w14:paraId="396C8BE0" w14:textId="77777777" w:rsidR="00382BD7" w:rsidRDefault="00382BD7">
      <w:pPr>
        <w:spacing w:after="3" w:line="259" w:lineRule="auto"/>
        <w:ind w:left="-5"/>
        <w:rPr>
          <w:iCs/>
        </w:rPr>
      </w:pPr>
    </w:p>
    <w:p w14:paraId="48CC5E45" w14:textId="77777777" w:rsidR="00382BD7" w:rsidRPr="007C3B66" w:rsidRDefault="00382BD7">
      <w:pPr>
        <w:spacing w:after="3" w:line="259" w:lineRule="auto"/>
        <w:ind w:left="-5"/>
        <w:rPr>
          <w:iCs/>
        </w:rPr>
      </w:pPr>
    </w:p>
    <w:sectPr w:rsidR="00382BD7" w:rsidRPr="007C3B66">
      <w:pgSz w:w="11906" w:h="16838"/>
      <w:pgMar w:top="1377" w:right="1797" w:bottom="145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1FBA" w14:textId="77777777" w:rsidR="004C5F00" w:rsidRDefault="004C5F00" w:rsidP="00237846">
      <w:pPr>
        <w:spacing w:after="0" w:line="240" w:lineRule="auto"/>
      </w:pPr>
      <w:r>
        <w:separator/>
      </w:r>
    </w:p>
  </w:endnote>
  <w:endnote w:type="continuationSeparator" w:id="0">
    <w:p w14:paraId="487A9412" w14:textId="77777777" w:rsidR="004C5F00" w:rsidRDefault="004C5F00" w:rsidP="0023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1B7C" w14:textId="77777777" w:rsidR="004C5F00" w:rsidRDefault="004C5F00" w:rsidP="00237846">
      <w:pPr>
        <w:spacing w:after="0" w:line="240" w:lineRule="auto"/>
      </w:pPr>
      <w:r>
        <w:separator/>
      </w:r>
    </w:p>
  </w:footnote>
  <w:footnote w:type="continuationSeparator" w:id="0">
    <w:p w14:paraId="628BDADE" w14:textId="77777777" w:rsidR="004C5F00" w:rsidRDefault="004C5F00" w:rsidP="0023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A1C80"/>
    <w:multiLevelType w:val="hybridMultilevel"/>
    <w:tmpl w:val="0DF485A2"/>
    <w:lvl w:ilvl="0" w:tplc="F94ED71A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226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CE0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EA74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2172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0BC0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0CD1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A76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E72F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C91A29"/>
    <w:multiLevelType w:val="hybridMultilevel"/>
    <w:tmpl w:val="7BDC0E16"/>
    <w:lvl w:ilvl="0" w:tplc="A406E7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F10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A005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2B54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2034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466D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2F07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A1CA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C7AC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BD"/>
    <w:rsid w:val="0002686C"/>
    <w:rsid w:val="00065F4D"/>
    <w:rsid w:val="000A0457"/>
    <w:rsid w:val="000C6D12"/>
    <w:rsid w:val="00237846"/>
    <w:rsid w:val="002C6175"/>
    <w:rsid w:val="002D3622"/>
    <w:rsid w:val="00336812"/>
    <w:rsid w:val="003778B1"/>
    <w:rsid w:val="00382BD7"/>
    <w:rsid w:val="003C2661"/>
    <w:rsid w:val="00444F6F"/>
    <w:rsid w:val="004C5F00"/>
    <w:rsid w:val="004D5F04"/>
    <w:rsid w:val="005227D0"/>
    <w:rsid w:val="005916BD"/>
    <w:rsid w:val="00626131"/>
    <w:rsid w:val="006D0CD1"/>
    <w:rsid w:val="006E59C2"/>
    <w:rsid w:val="007C3B66"/>
    <w:rsid w:val="007F1C0D"/>
    <w:rsid w:val="008956DD"/>
    <w:rsid w:val="00947C60"/>
    <w:rsid w:val="009541C0"/>
    <w:rsid w:val="00A67DD9"/>
    <w:rsid w:val="00B72580"/>
    <w:rsid w:val="00D05210"/>
    <w:rsid w:val="00D31B03"/>
    <w:rsid w:val="00D43DA3"/>
    <w:rsid w:val="00D60213"/>
    <w:rsid w:val="00D8132E"/>
    <w:rsid w:val="00D95425"/>
    <w:rsid w:val="00F13C5F"/>
    <w:rsid w:val="00F417CF"/>
    <w:rsid w:val="00F76756"/>
    <w:rsid w:val="00F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BB1D8"/>
  <w15:docId w15:val="{18B2BA15-1DEF-42FB-A21C-74CE30AB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Castleconnell Sprints Regatta</vt:lpstr>
    </vt:vector>
  </TitlesOfParts>
  <Company>Nestle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Castleconnell Sprints Regatta</dc:title>
  <dc:subject/>
  <dc:creator>Seven</dc:creator>
  <cp:keywords/>
  <cp:lastModifiedBy>Eoghan Meskell</cp:lastModifiedBy>
  <cp:revision>8</cp:revision>
  <dcterms:created xsi:type="dcterms:W3CDTF">2023-04-12T08:00:00Z</dcterms:created>
  <dcterms:modified xsi:type="dcterms:W3CDTF">2023-04-13T17:56:00Z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Deirdre.Coyne@IE.nestle.com</vt:lpwstr>
  </property>
  <property fmtid="{D5CDD505-2E9C-101B-9397-08002B2CF9AE}" pid="5" name="MSIP_Label_1ada0a2f-b917-4d51-b0d0-d418a10c8b23_SetDate">
    <vt:lpwstr>2019-04-29T11:10:21.1477947Z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