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8B" w:rsidRPr="007F2376" w:rsidRDefault="00C930F3" w:rsidP="007F2376">
      <w:pPr>
        <w:jc w:val="center"/>
        <w:rPr>
          <w:b/>
          <w:sz w:val="56"/>
          <w:szCs w:val="56"/>
        </w:rPr>
      </w:pPr>
      <w:r>
        <w:rPr>
          <w:b/>
          <w:sz w:val="56"/>
          <w:szCs w:val="56"/>
        </w:rPr>
        <w:t>NEW ROSS</w:t>
      </w:r>
      <w:r w:rsidR="0099763D">
        <w:rPr>
          <w:b/>
          <w:sz w:val="56"/>
          <w:szCs w:val="56"/>
        </w:rPr>
        <w:t xml:space="preserve"> HEAD OF THE RIVER 2022</w:t>
      </w:r>
    </w:p>
    <w:p w:rsidR="00C930F3" w:rsidRPr="00C930F3" w:rsidRDefault="00C930F3" w:rsidP="00C930F3">
      <w:pPr>
        <w:jc w:val="center"/>
        <w:rPr>
          <w:b/>
          <w:color w:val="FF0000"/>
          <w:sz w:val="32"/>
          <w:szCs w:val="32"/>
          <w:u w:val="single"/>
        </w:rPr>
      </w:pPr>
      <w:r w:rsidRPr="00C930F3">
        <w:rPr>
          <w:b/>
          <w:color w:val="FF0000"/>
          <w:sz w:val="32"/>
          <w:szCs w:val="32"/>
          <w:u w:val="single"/>
        </w:rPr>
        <w:t>Updated Itinerary</w:t>
      </w:r>
    </w:p>
    <w:p w:rsidR="00C930F3" w:rsidRPr="008E721A" w:rsidRDefault="00C930F3" w:rsidP="00C930F3">
      <w:pPr>
        <w:rPr>
          <w:b/>
          <w:u w:val="single"/>
        </w:rPr>
      </w:pPr>
      <w:r w:rsidRPr="008E721A">
        <w:rPr>
          <w:b/>
          <w:u w:val="single"/>
        </w:rPr>
        <w:t>Traffic System in St Mullin’s</w:t>
      </w:r>
    </w:p>
    <w:p w:rsidR="00C930F3" w:rsidRDefault="00C930F3" w:rsidP="008E721A">
      <w:pPr>
        <w:pStyle w:val="ListParagraph"/>
        <w:numPr>
          <w:ilvl w:val="0"/>
          <w:numId w:val="1"/>
        </w:numPr>
      </w:pPr>
      <w:r>
        <w:t>Only boat trailers</w:t>
      </w:r>
      <w:r w:rsidR="00855FFF">
        <w:t xml:space="preserve"> will be allowed access to the launch area</w:t>
      </w:r>
      <w:r w:rsidR="0099763D">
        <w:t xml:space="preserve"> at St Mulli</w:t>
      </w:r>
      <w:r>
        <w:t>ns.</w:t>
      </w:r>
    </w:p>
    <w:p w:rsidR="00C930F3" w:rsidRDefault="00C930F3" w:rsidP="008E721A">
      <w:pPr>
        <w:pStyle w:val="ListParagraph"/>
        <w:numPr>
          <w:ilvl w:val="0"/>
          <w:numId w:val="1"/>
        </w:numPr>
      </w:pPr>
      <w:r>
        <w:t xml:space="preserve">Car park available in St </w:t>
      </w:r>
      <w:proofErr w:type="gramStart"/>
      <w:r>
        <w:t>Mullin’s</w:t>
      </w:r>
      <w:proofErr w:type="gramEnd"/>
      <w:r>
        <w:t xml:space="preserve"> village.</w:t>
      </w:r>
    </w:p>
    <w:p w:rsidR="0099763D" w:rsidRDefault="00C930F3" w:rsidP="008E721A">
      <w:pPr>
        <w:pStyle w:val="ListParagraph"/>
        <w:numPr>
          <w:ilvl w:val="0"/>
          <w:numId w:val="1"/>
        </w:numPr>
      </w:pPr>
      <w:r>
        <w:t>Please pay attention to Marshalls and follow their instructions.</w:t>
      </w:r>
    </w:p>
    <w:p w:rsidR="008E721A" w:rsidRDefault="008E721A" w:rsidP="008E721A">
      <w:pPr>
        <w:pStyle w:val="ListParagraph"/>
        <w:numPr>
          <w:ilvl w:val="0"/>
          <w:numId w:val="1"/>
        </w:numPr>
      </w:pPr>
      <w:r>
        <w:t>Parking for trailers is tight on space so we request that once your trailer is unloaded your trailer should return to New Ross boat Club where you will be met with marshals to show you where to park. Trailers will park in field beside New Ross Boat Club.</w:t>
      </w:r>
    </w:p>
    <w:p w:rsidR="008E721A" w:rsidRDefault="008E721A" w:rsidP="008E721A">
      <w:pPr>
        <w:pStyle w:val="ListParagraph"/>
        <w:numPr>
          <w:ilvl w:val="0"/>
          <w:numId w:val="1"/>
        </w:numPr>
      </w:pPr>
      <w:r>
        <w:t xml:space="preserve">Trailers should arrive no later than 8am. Allow for a small delay when arriving to get all trailers in for parking. </w:t>
      </w:r>
    </w:p>
    <w:p w:rsidR="008E721A" w:rsidRDefault="008E721A" w:rsidP="008E721A">
      <w:pPr>
        <w:pStyle w:val="ListParagraph"/>
        <w:numPr>
          <w:ilvl w:val="0"/>
          <w:numId w:val="1"/>
        </w:numPr>
      </w:pPr>
      <w:r>
        <w:t>Rowers must arrange their own transport back to St Mullins to collect any cars.</w:t>
      </w:r>
    </w:p>
    <w:p w:rsidR="00C930F3" w:rsidRPr="008E721A" w:rsidRDefault="00C930F3" w:rsidP="00C930F3">
      <w:pPr>
        <w:rPr>
          <w:b/>
          <w:u w:val="single"/>
        </w:rPr>
      </w:pPr>
      <w:r w:rsidRPr="008E721A">
        <w:rPr>
          <w:b/>
          <w:u w:val="single"/>
        </w:rPr>
        <w:t>Registration/Bow numbers</w:t>
      </w:r>
    </w:p>
    <w:p w:rsidR="00C930F3" w:rsidRDefault="00C930F3" w:rsidP="008E721A">
      <w:pPr>
        <w:pStyle w:val="ListParagraph"/>
        <w:numPr>
          <w:ilvl w:val="0"/>
          <w:numId w:val="2"/>
        </w:numPr>
      </w:pPr>
      <w:r>
        <w:t>Bow numbers available fro</w:t>
      </w:r>
      <w:r w:rsidR="00855FFF">
        <w:t>m Race Control at the registration tent</w:t>
      </w:r>
      <w:r w:rsidR="0099763D">
        <w:t xml:space="preserve"> and will only be given once entry fees paid. </w:t>
      </w:r>
      <w:r w:rsidR="0099763D" w:rsidRPr="008E721A">
        <w:rPr>
          <w:b/>
        </w:rPr>
        <w:t>Please pay in advance where possible.</w:t>
      </w:r>
    </w:p>
    <w:p w:rsidR="00C930F3" w:rsidRDefault="00C930F3" w:rsidP="008E721A">
      <w:pPr>
        <w:pStyle w:val="ListParagraph"/>
        <w:numPr>
          <w:ilvl w:val="0"/>
          <w:numId w:val="2"/>
        </w:numPr>
      </w:pPr>
      <w:r>
        <w:t>Course maps and instructions will be handed out with all bow numbers.</w:t>
      </w:r>
    </w:p>
    <w:p w:rsidR="008E721A" w:rsidRDefault="008E721A" w:rsidP="00C930F3">
      <w:pPr>
        <w:rPr>
          <w:b/>
          <w:u w:val="single"/>
        </w:rPr>
      </w:pPr>
    </w:p>
    <w:p w:rsidR="00C930F3" w:rsidRPr="0099763D" w:rsidRDefault="00C930F3" w:rsidP="00C930F3">
      <w:pPr>
        <w:rPr>
          <w:b/>
          <w:u w:val="single"/>
        </w:rPr>
      </w:pPr>
      <w:r w:rsidRPr="0099763D">
        <w:rPr>
          <w:b/>
          <w:u w:val="single"/>
        </w:rPr>
        <w:t xml:space="preserve">Itinerary </w:t>
      </w:r>
    </w:p>
    <w:p w:rsidR="00C930F3" w:rsidRPr="00855FFF" w:rsidRDefault="0099763D" w:rsidP="00C930F3">
      <w:pPr>
        <w:rPr>
          <w:b/>
        </w:rPr>
      </w:pPr>
      <w:r>
        <w:rPr>
          <w:b/>
        </w:rPr>
        <w:t>08:00</w:t>
      </w:r>
      <w:r w:rsidR="00C930F3" w:rsidRPr="00855FFF">
        <w:rPr>
          <w:b/>
        </w:rPr>
        <w:tab/>
      </w:r>
      <w:r w:rsidR="00C930F3" w:rsidRPr="00855FFF">
        <w:rPr>
          <w:b/>
        </w:rPr>
        <w:tab/>
        <w:t>Registration/Bow numbers</w:t>
      </w:r>
      <w:r w:rsidR="00046789">
        <w:rPr>
          <w:b/>
        </w:rPr>
        <w:t xml:space="preserve"> – St </w:t>
      </w:r>
      <w:proofErr w:type="spellStart"/>
      <w:proofErr w:type="gramStart"/>
      <w:r w:rsidR="00046789">
        <w:rPr>
          <w:b/>
        </w:rPr>
        <w:t>mullins</w:t>
      </w:r>
      <w:proofErr w:type="spellEnd"/>
      <w:proofErr w:type="gramEnd"/>
    </w:p>
    <w:p w:rsidR="00C930F3" w:rsidRPr="00855FFF" w:rsidRDefault="0099763D" w:rsidP="00C930F3">
      <w:pPr>
        <w:rPr>
          <w:b/>
        </w:rPr>
      </w:pPr>
      <w:r>
        <w:rPr>
          <w:b/>
        </w:rPr>
        <w:t>08:30</w:t>
      </w:r>
      <w:r w:rsidR="00C930F3" w:rsidRPr="00855FFF">
        <w:rPr>
          <w:b/>
        </w:rPr>
        <w:tab/>
      </w:r>
      <w:r w:rsidR="00C930F3" w:rsidRPr="00855FFF">
        <w:rPr>
          <w:b/>
        </w:rPr>
        <w:tab/>
        <w:t>Cox’s Meeting</w:t>
      </w:r>
      <w:r w:rsidR="00C930F3" w:rsidRPr="00855FFF">
        <w:rPr>
          <w:b/>
        </w:rPr>
        <w:tab/>
        <w:t xml:space="preserve"> - St. Mullin’s</w:t>
      </w:r>
    </w:p>
    <w:p w:rsidR="00C930F3" w:rsidRPr="00855FFF" w:rsidRDefault="0099763D" w:rsidP="00C930F3">
      <w:pPr>
        <w:rPr>
          <w:b/>
        </w:rPr>
      </w:pPr>
      <w:r>
        <w:rPr>
          <w:b/>
        </w:rPr>
        <w:t>08:50</w:t>
      </w:r>
      <w:r w:rsidR="00C930F3" w:rsidRPr="00855FFF">
        <w:rPr>
          <w:b/>
        </w:rPr>
        <w:tab/>
      </w:r>
      <w:r w:rsidR="00C930F3" w:rsidRPr="00855FFF">
        <w:rPr>
          <w:b/>
        </w:rPr>
        <w:tab/>
        <w:t>Launch of boats – lowest numbers first</w:t>
      </w:r>
    </w:p>
    <w:p w:rsidR="00C930F3" w:rsidRPr="00855FFF" w:rsidRDefault="008E721A" w:rsidP="00C930F3">
      <w:pPr>
        <w:rPr>
          <w:b/>
        </w:rPr>
      </w:pPr>
      <w:r>
        <w:rPr>
          <w:b/>
        </w:rPr>
        <w:t>09:30</w:t>
      </w:r>
      <w:r w:rsidR="00C930F3" w:rsidRPr="00855FFF">
        <w:rPr>
          <w:b/>
        </w:rPr>
        <w:tab/>
      </w:r>
      <w:r w:rsidR="00C930F3" w:rsidRPr="00855FFF">
        <w:rPr>
          <w:b/>
        </w:rPr>
        <w:tab/>
        <w:t>Race start –with 30 seconds between boats</w:t>
      </w:r>
    </w:p>
    <w:p w:rsidR="00C930F3" w:rsidRDefault="00C930F3" w:rsidP="00C930F3"/>
    <w:p w:rsidR="00C930F3" w:rsidRDefault="00C930F3" w:rsidP="00C930F3">
      <w:r>
        <w:t>Race Start</w:t>
      </w:r>
      <w:r>
        <w:tab/>
        <w:t>Old Stone Bridge, St. Mullin’s</w:t>
      </w:r>
    </w:p>
    <w:p w:rsidR="00C930F3" w:rsidRDefault="00C930F3" w:rsidP="00D52D5E">
      <w:pPr>
        <w:ind w:left="1440" w:hanging="1440"/>
      </w:pPr>
      <w:r>
        <w:t>Race Finish</w:t>
      </w:r>
      <w:r w:rsidR="008E721A">
        <w:tab/>
      </w:r>
      <w:r w:rsidR="009C3AA4">
        <w:t>50metres past New Ross Boat Club at Apartment block (</w:t>
      </w:r>
      <w:r w:rsidR="00D52D5E">
        <w:t>before bridge) Hooter will sound as you finish.</w:t>
      </w:r>
      <w:r>
        <w:tab/>
      </w:r>
    </w:p>
    <w:p w:rsidR="007F2376" w:rsidRDefault="007F2376"/>
    <w:p w:rsidR="008E721A" w:rsidRDefault="008E721A">
      <w:pPr>
        <w:rPr>
          <w:b/>
          <w:u w:val="single"/>
        </w:rPr>
      </w:pPr>
      <w:r w:rsidRPr="008E721A">
        <w:rPr>
          <w:b/>
          <w:u w:val="single"/>
        </w:rPr>
        <w:t>Additional information:</w:t>
      </w:r>
    </w:p>
    <w:p w:rsidR="00AE62F1" w:rsidRDefault="00AE62F1" w:rsidP="008E721A">
      <w:pPr>
        <w:pStyle w:val="ListParagraph"/>
        <w:numPr>
          <w:ilvl w:val="0"/>
          <w:numId w:val="3"/>
        </w:numPr>
      </w:pPr>
      <w:r>
        <w:t>Boat launching in St Mullins will require wellies as there is no dedicated pontoon</w:t>
      </w:r>
      <w:bookmarkStart w:id="0" w:name="_GoBack"/>
      <w:bookmarkEnd w:id="0"/>
    </w:p>
    <w:p w:rsidR="008E721A" w:rsidRDefault="009C3AA4" w:rsidP="008E721A">
      <w:pPr>
        <w:pStyle w:val="ListParagraph"/>
        <w:numPr>
          <w:ilvl w:val="0"/>
          <w:numId w:val="3"/>
        </w:numPr>
      </w:pPr>
      <w:r>
        <w:t xml:space="preserve">St </w:t>
      </w:r>
      <w:proofErr w:type="spellStart"/>
      <w:r>
        <w:t>Mullichains</w:t>
      </w:r>
      <w:proofErr w:type="spellEnd"/>
      <w:r>
        <w:t xml:space="preserve"> café will be open in St Mullins from 8am for tea/coffee/breakfast rolls</w:t>
      </w:r>
    </w:p>
    <w:p w:rsidR="009C3AA4" w:rsidRDefault="009C3AA4" w:rsidP="008E721A">
      <w:pPr>
        <w:pStyle w:val="ListParagraph"/>
        <w:numPr>
          <w:ilvl w:val="0"/>
          <w:numId w:val="3"/>
        </w:numPr>
      </w:pPr>
      <w:r>
        <w:t>Hot food will be available to purchase at New Ross Boat Club at the finish</w:t>
      </w:r>
    </w:p>
    <w:p w:rsidR="009C3AA4" w:rsidRDefault="00D52D5E" w:rsidP="008E721A">
      <w:pPr>
        <w:pStyle w:val="ListParagraph"/>
        <w:numPr>
          <w:ilvl w:val="0"/>
          <w:numId w:val="3"/>
        </w:numPr>
      </w:pPr>
      <w:r>
        <w:t xml:space="preserve">Prizes will be awarded to crews where 2 or more entries in the event. Also prizes will be awarded to the fastest </w:t>
      </w:r>
      <w:r>
        <w:t>adult</w:t>
      </w:r>
      <w:r>
        <w:t xml:space="preserve"> male and female crew and </w:t>
      </w:r>
      <w:proofErr w:type="gramStart"/>
      <w:r>
        <w:t>Junior</w:t>
      </w:r>
      <w:proofErr w:type="gramEnd"/>
      <w:r>
        <w:t xml:space="preserve"> male and female crew.</w:t>
      </w:r>
    </w:p>
    <w:p w:rsidR="00D52D5E" w:rsidRDefault="00D52D5E" w:rsidP="008E721A">
      <w:pPr>
        <w:pStyle w:val="ListParagraph"/>
        <w:numPr>
          <w:ilvl w:val="0"/>
          <w:numId w:val="3"/>
        </w:numPr>
      </w:pPr>
      <w:r>
        <w:t>A call will be made on Thursday by 5pm if the event needs to be cancelled due to weather</w:t>
      </w:r>
    </w:p>
    <w:p w:rsidR="009C3AA4" w:rsidRDefault="009C3AA4" w:rsidP="009C3AA4"/>
    <w:p w:rsidR="009C3AA4" w:rsidRDefault="009C3AA4" w:rsidP="009C3AA4"/>
    <w:p w:rsidR="009C3AA4" w:rsidRPr="009C3AA4" w:rsidRDefault="009C3AA4" w:rsidP="009C3AA4">
      <w:pPr>
        <w:jc w:val="center"/>
        <w:rPr>
          <w:b/>
          <w:sz w:val="40"/>
          <w:szCs w:val="40"/>
        </w:rPr>
      </w:pPr>
      <w:r w:rsidRPr="009C3AA4">
        <w:rPr>
          <w:b/>
          <w:sz w:val="40"/>
          <w:szCs w:val="40"/>
        </w:rPr>
        <w:t xml:space="preserve">Finish </w:t>
      </w:r>
      <w:r>
        <w:rPr>
          <w:b/>
          <w:sz w:val="40"/>
          <w:szCs w:val="40"/>
        </w:rPr>
        <w:t>P</w:t>
      </w:r>
      <w:r w:rsidRPr="009C3AA4">
        <w:rPr>
          <w:b/>
          <w:sz w:val="40"/>
          <w:szCs w:val="40"/>
        </w:rPr>
        <w:t>attern:</w:t>
      </w:r>
    </w:p>
    <w:p w:rsidR="009C3AA4" w:rsidRDefault="009C3AA4" w:rsidP="009C3AA4">
      <w:r>
        <w:rPr>
          <w:noProof/>
        </w:rPr>
        <w:drawing>
          <wp:inline distT="0" distB="0" distL="0" distR="0">
            <wp:extent cx="5731510" cy="5367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sh Pattern.JPG"/>
                    <pic:cNvPicPr/>
                  </pic:nvPicPr>
                  <pic:blipFill>
                    <a:blip r:embed="rId6">
                      <a:extLst>
                        <a:ext uri="{28A0092B-C50C-407E-A947-70E740481C1C}">
                          <a14:useLocalDpi xmlns:a14="http://schemas.microsoft.com/office/drawing/2010/main" val="0"/>
                        </a:ext>
                      </a:extLst>
                    </a:blip>
                    <a:stretch>
                      <a:fillRect/>
                    </a:stretch>
                  </pic:blipFill>
                  <pic:spPr>
                    <a:xfrm>
                      <a:off x="0" y="0"/>
                      <a:ext cx="5731510" cy="5367020"/>
                    </a:xfrm>
                    <a:prstGeom prst="rect">
                      <a:avLst/>
                    </a:prstGeom>
                  </pic:spPr>
                </pic:pic>
              </a:graphicData>
            </a:graphic>
          </wp:inline>
        </w:drawing>
      </w:r>
    </w:p>
    <w:p w:rsidR="009C3AA4" w:rsidRDefault="009C3AA4" w:rsidP="009C3AA4">
      <w:pPr>
        <w:jc w:val="center"/>
        <w:rPr>
          <w:b/>
          <w:sz w:val="24"/>
          <w:szCs w:val="24"/>
          <w:u w:val="single"/>
        </w:rPr>
      </w:pPr>
      <w:r>
        <w:rPr>
          <w:b/>
          <w:sz w:val="24"/>
          <w:szCs w:val="24"/>
          <w:u w:val="single"/>
        </w:rPr>
        <w:t>Key</w:t>
      </w:r>
      <w:r w:rsidRPr="009C3AA4">
        <w:rPr>
          <w:b/>
          <w:sz w:val="24"/>
          <w:szCs w:val="24"/>
          <w:u w:val="single"/>
        </w:rPr>
        <w:t xml:space="preserve"> positions:</w:t>
      </w:r>
    </w:p>
    <w:p w:rsidR="009C3AA4" w:rsidRPr="009C3AA4" w:rsidRDefault="009C3AA4" w:rsidP="009C3AA4">
      <w:pPr>
        <w:jc w:val="center"/>
        <w:rPr>
          <w:b/>
          <w:sz w:val="24"/>
          <w:szCs w:val="24"/>
          <w:u w:val="single"/>
        </w:rPr>
      </w:pPr>
    </w:p>
    <w:p w:rsidR="009C3AA4" w:rsidRDefault="009C3AA4" w:rsidP="009C3AA4">
      <w:pPr>
        <w:rPr>
          <w:b/>
          <w:color w:val="FF0000"/>
          <w:sz w:val="24"/>
          <w:szCs w:val="24"/>
        </w:rPr>
      </w:pPr>
      <w:r w:rsidRPr="009C3AA4">
        <w:rPr>
          <w:b/>
          <w:color w:val="FF0000"/>
          <w:sz w:val="24"/>
          <w:szCs w:val="24"/>
        </w:rPr>
        <w:t>1:</w:t>
      </w:r>
      <w:r>
        <w:rPr>
          <w:b/>
          <w:color w:val="FF0000"/>
          <w:sz w:val="24"/>
          <w:szCs w:val="24"/>
        </w:rPr>
        <w:t xml:space="preserve"> New Ross Boat Club</w:t>
      </w:r>
    </w:p>
    <w:p w:rsidR="009C3AA4" w:rsidRDefault="009C3AA4" w:rsidP="009C3AA4">
      <w:pPr>
        <w:rPr>
          <w:b/>
          <w:color w:val="FF0000"/>
          <w:sz w:val="24"/>
          <w:szCs w:val="24"/>
        </w:rPr>
      </w:pPr>
      <w:r>
        <w:rPr>
          <w:b/>
          <w:color w:val="FF0000"/>
          <w:sz w:val="24"/>
          <w:szCs w:val="24"/>
        </w:rPr>
        <w:t>2: Trailer and car park</w:t>
      </w:r>
    </w:p>
    <w:p w:rsidR="009C3AA4" w:rsidRDefault="009C3AA4" w:rsidP="009C3AA4">
      <w:pPr>
        <w:rPr>
          <w:b/>
          <w:color w:val="FF0000"/>
          <w:sz w:val="24"/>
          <w:szCs w:val="24"/>
        </w:rPr>
      </w:pPr>
      <w:r>
        <w:rPr>
          <w:b/>
          <w:color w:val="FF0000"/>
          <w:sz w:val="24"/>
          <w:szCs w:val="24"/>
        </w:rPr>
        <w:t xml:space="preserve">3: </w:t>
      </w:r>
      <w:r>
        <w:rPr>
          <w:b/>
          <w:noProof/>
          <w:color w:val="FF0000"/>
          <w:sz w:val="24"/>
          <w:szCs w:val="24"/>
        </w:rPr>
        <w:drawing>
          <wp:inline distT="0" distB="0" distL="0" distR="0">
            <wp:extent cx="3619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S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r>
        <w:rPr>
          <w:b/>
          <w:color w:val="FF0000"/>
          <w:sz w:val="24"/>
          <w:szCs w:val="24"/>
        </w:rPr>
        <w:t>Finish</w:t>
      </w:r>
    </w:p>
    <w:p w:rsidR="009C3AA4" w:rsidRDefault="009C3AA4" w:rsidP="009C3AA4">
      <w:pPr>
        <w:rPr>
          <w:b/>
          <w:color w:val="FF0000"/>
          <w:sz w:val="24"/>
          <w:szCs w:val="24"/>
        </w:rPr>
      </w:pPr>
      <w:r>
        <w:rPr>
          <w:b/>
          <w:color w:val="FF0000"/>
          <w:sz w:val="24"/>
          <w:szCs w:val="24"/>
        </w:rPr>
        <w:t xml:space="preserve">4. Warm down area – </w:t>
      </w:r>
      <w:proofErr w:type="gramStart"/>
      <w:r>
        <w:rPr>
          <w:b/>
          <w:color w:val="FF0000"/>
          <w:sz w:val="24"/>
          <w:szCs w:val="24"/>
        </w:rPr>
        <w:t xml:space="preserve">row </w:t>
      </w:r>
      <w:r w:rsidR="00D52D5E">
        <w:rPr>
          <w:b/>
          <w:color w:val="FF0000"/>
          <w:sz w:val="24"/>
          <w:szCs w:val="24"/>
        </w:rPr>
        <w:t xml:space="preserve"> through</w:t>
      </w:r>
      <w:proofErr w:type="gramEnd"/>
      <w:r w:rsidR="00D52D5E">
        <w:rPr>
          <w:b/>
          <w:color w:val="FF0000"/>
          <w:sz w:val="24"/>
          <w:szCs w:val="24"/>
        </w:rPr>
        <w:t xml:space="preserve"> the bridge </w:t>
      </w:r>
      <w:r>
        <w:rPr>
          <w:b/>
          <w:color w:val="FF0000"/>
          <w:sz w:val="24"/>
          <w:szCs w:val="24"/>
        </w:rPr>
        <w:t xml:space="preserve">down past </w:t>
      </w:r>
      <w:proofErr w:type="spellStart"/>
      <w:r>
        <w:rPr>
          <w:b/>
          <w:color w:val="FF0000"/>
          <w:sz w:val="24"/>
          <w:szCs w:val="24"/>
        </w:rPr>
        <w:t>Dunbrody</w:t>
      </w:r>
      <w:proofErr w:type="spellEnd"/>
      <w:r>
        <w:rPr>
          <w:b/>
          <w:color w:val="FF0000"/>
          <w:sz w:val="24"/>
          <w:szCs w:val="24"/>
        </w:rPr>
        <w:t xml:space="preserve"> ship and safety boat</w:t>
      </w:r>
    </w:p>
    <w:p w:rsidR="009C3AA4" w:rsidRPr="009C3AA4" w:rsidRDefault="009C3AA4" w:rsidP="009C3AA4">
      <w:pPr>
        <w:rPr>
          <w:b/>
          <w:color w:val="FF0000"/>
          <w:sz w:val="24"/>
          <w:szCs w:val="24"/>
        </w:rPr>
      </w:pPr>
      <w:r>
        <w:rPr>
          <w:b/>
          <w:color w:val="FF0000"/>
          <w:sz w:val="24"/>
          <w:szCs w:val="24"/>
        </w:rPr>
        <w:t>All crews turn in a clockwise direction and return to the boat club</w:t>
      </w:r>
    </w:p>
    <w:sectPr w:rsidR="009C3AA4" w:rsidRPr="009C3AA4" w:rsidSect="00C930F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C2CC9"/>
    <w:multiLevelType w:val="hybridMultilevel"/>
    <w:tmpl w:val="A3380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EE34A0E"/>
    <w:multiLevelType w:val="hybridMultilevel"/>
    <w:tmpl w:val="D36C6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4E01717"/>
    <w:multiLevelType w:val="hybridMultilevel"/>
    <w:tmpl w:val="01206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76"/>
    <w:rsid w:val="00046789"/>
    <w:rsid w:val="000B570C"/>
    <w:rsid w:val="001A7494"/>
    <w:rsid w:val="002F7630"/>
    <w:rsid w:val="00470A8B"/>
    <w:rsid w:val="004D12AF"/>
    <w:rsid w:val="006A3D19"/>
    <w:rsid w:val="006A401A"/>
    <w:rsid w:val="007F2376"/>
    <w:rsid w:val="007F3CAC"/>
    <w:rsid w:val="00855FFF"/>
    <w:rsid w:val="00895A29"/>
    <w:rsid w:val="008E721A"/>
    <w:rsid w:val="0099763D"/>
    <w:rsid w:val="009C3AA4"/>
    <w:rsid w:val="00A04D3B"/>
    <w:rsid w:val="00AD4619"/>
    <w:rsid w:val="00AE62F1"/>
    <w:rsid w:val="00C32A61"/>
    <w:rsid w:val="00C930F3"/>
    <w:rsid w:val="00D11BDC"/>
    <w:rsid w:val="00D52D5E"/>
    <w:rsid w:val="00EA31B4"/>
    <w:rsid w:val="00EF0D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21A"/>
    <w:pPr>
      <w:ind w:left="720"/>
      <w:contextualSpacing/>
    </w:pPr>
  </w:style>
  <w:style w:type="paragraph" w:styleId="BalloonText">
    <w:name w:val="Balloon Text"/>
    <w:basedOn w:val="Normal"/>
    <w:link w:val="BalloonTextChar"/>
    <w:uiPriority w:val="99"/>
    <w:semiHidden/>
    <w:unhideWhenUsed/>
    <w:rsid w:val="009C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21A"/>
    <w:pPr>
      <w:ind w:left="720"/>
      <w:contextualSpacing/>
    </w:pPr>
  </w:style>
  <w:style w:type="paragraph" w:styleId="BalloonText">
    <w:name w:val="Balloon Text"/>
    <w:basedOn w:val="Normal"/>
    <w:link w:val="BalloonTextChar"/>
    <w:uiPriority w:val="99"/>
    <w:semiHidden/>
    <w:unhideWhenUsed/>
    <w:rsid w:val="009C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susan.dunlea</dc:creator>
  <cp:lastModifiedBy>Janet Walsh</cp:lastModifiedBy>
  <cp:revision>3</cp:revision>
  <dcterms:created xsi:type="dcterms:W3CDTF">2022-02-01T10:42:00Z</dcterms:created>
  <dcterms:modified xsi:type="dcterms:W3CDTF">2022-02-01T10:43:00Z</dcterms:modified>
</cp:coreProperties>
</file>